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6F" w:rsidRPr="0042674A" w:rsidRDefault="005F2506">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Thanks for tuning in</w:t>
      </w:r>
      <w:r w:rsidR="00310B81" w:rsidRPr="0042674A">
        <w:rPr>
          <w:rFonts w:ascii="Times New Roman" w:hAnsi="Times New Roman" w:cs="Times New Roman"/>
          <w:color w:val="000000" w:themeColor="text1"/>
          <w:sz w:val="32"/>
          <w:szCs w:val="32"/>
        </w:rPr>
        <w:t xml:space="preserve"> and welcome to</w:t>
      </w:r>
      <w:r w:rsidR="00B32CDF" w:rsidRPr="0042674A">
        <w:rPr>
          <w:rFonts w:ascii="Times New Roman" w:hAnsi="Times New Roman" w:cs="Times New Roman"/>
          <w:color w:val="000000" w:themeColor="text1"/>
          <w:sz w:val="32"/>
          <w:szCs w:val="32"/>
        </w:rPr>
        <w:t xml:space="preserve"> the</w:t>
      </w:r>
      <w:r w:rsidR="00310B81" w:rsidRPr="0042674A">
        <w:rPr>
          <w:rFonts w:ascii="Times New Roman" w:hAnsi="Times New Roman" w:cs="Times New Roman"/>
          <w:color w:val="000000" w:themeColor="text1"/>
          <w:sz w:val="32"/>
          <w:szCs w:val="32"/>
        </w:rPr>
        <w:t xml:space="preserve"> </w:t>
      </w:r>
      <w:r w:rsidR="00E845D0" w:rsidRPr="0042674A">
        <w:rPr>
          <w:rFonts w:ascii="Times New Roman" w:hAnsi="Times New Roman" w:cs="Times New Roman"/>
          <w:color w:val="000000" w:themeColor="text1"/>
          <w:sz w:val="32"/>
          <w:szCs w:val="32"/>
        </w:rPr>
        <w:t>podcast for</w:t>
      </w:r>
      <w:r w:rsidR="00B32CDF" w:rsidRPr="0042674A">
        <w:rPr>
          <w:rFonts w:ascii="Times New Roman" w:hAnsi="Times New Roman" w:cs="Times New Roman"/>
          <w:color w:val="000000" w:themeColor="text1"/>
          <w:sz w:val="32"/>
          <w:szCs w:val="32"/>
        </w:rPr>
        <w:t xml:space="preserve"> the</w:t>
      </w:r>
      <w:r w:rsidR="00E845D0" w:rsidRPr="0042674A">
        <w:rPr>
          <w:rFonts w:ascii="Times New Roman" w:hAnsi="Times New Roman" w:cs="Times New Roman"/>
          <w:color w:val="000000" w:themeColor="text1"/>
          <w:sz w:val="32"/>
          <w:szCs w:val="32"/>
        </w:rPr>
        <w:t xml:space="preserve"> Association of Indian Neurologists in America (AINA).</w:t>
      </w:r>
    </w:p>
    <w:p w:rsidR="00E845D0" w:rsidRPr="0042674A" w:rsidRDefault="00B32CDF">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I am Vishal Shah a </w:t>
      </w:r>
      <w:r w:rsidR="00E845D0" w:rsidRPr="0042674A">
        <w:rPr>
          <w:rFonts w:ascii="Times New Roman" w:hAnsi="Times New Roman" w:cs="Times New Roman"/>
          <w:color w:val="000000" w:themeColor="text1"/>
          <w:sz w:val="32"/>
          <w:szCs w:val="32"/>
        </w:rPr>
        <w:t xml:space="preserve">member of the </w:t>
      </w:r>
      <w:r w:rsidRPr="0042674A">
        <w:rPr>
          <w:rFonts w:ascii="Times New Roman" w:hAnsi="Times New Roman" w:cs="Times New Roman"/>
          <w:color w:val="000000" w:themeColor="text1"/>
          <w:sz w:val="32"/>
          <w:szCs w:val="32"/>
        </w:rPr>
        <w:t>R</w:t>
      </w:r>
      <w:r w:rsidR="00E845D0" w:rsidRPr="0042674A">
        <w:rPr>
          <w:rFonts w:ascii="Times New Roman" w:hAnsi="Times New Roman" w:cs="Times New Roman"/>
          <w:color w:val="000000" w:themeColor="text1"/>
          <w:sz w:val="32"/>
          <w:szCs w:val="32"/>
        </w:rPr>
        <w:t xml:space="preserve">esident and </w:t>
      </w:r>
      <w:r w:rsidRPr="0042674A">
        <w:rPr>
          <w:rFonts w:ascii="Times New Roman" w:hAnsi="Times New Roman" w:cs="Times New Roman"/>
          <w:color w:val="000000" w:themeColor="text1"/>
          <w:sz w:val="32"/>
          <w:szCs w:val="32"/>
        </w:rPr>
        <w:t>F</w:t>
      </w:r>
      <w:r w:rsidR="00E845D0" w:rsidRPr="0042674A">
        <w:rPr>
          <w:rFonts w:ascii="Times New Roman" w:hAnsi="Times New Roman" w:cs="Times New Roman"/>
          <w:color w:val="000000" w:themeColor="text1"/>
          <w:sz w:val="32"/>
          <w:szCs w:val="32"/>
        </w:rPr>
        <w:t>ellow section at the AINA</w:t>
      </w:r>
      <w:r w:rsidR="004A3601" w:rsidRPr="0042674A">
        <w:rPr>
          <w:rFonts w:ascii="Times New Roman" w:hAnsi="Times New Roman" w:cs="Times New Roman"/>
          <w:color w:val="000000" w:themeColor="text1"/>
          <w:sz w:val="32"/>
          <w:szCs w:val="32"/>
        </w:rPr>
        <w:t>.</w:t>
      </w:r>
    </w:p>
    <w:p w:rsidR="00E845D0" w:rsidRPr="0042674A" w:rsidRDefault="004A3601">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For our </w:t>
      </w:r>
      <w:r w:rsidR="00D37463" w:rsidRPr="0042674A">
        <w:rPr>
          <w:rFonts w:ascii="Times New Roman" w:hAnsi="Times New Roman" w:cs="Times New Roman"/>
          <w:color w:val="000000" w:themeColor="text1"/>
          <w:sz w:val="32"/>
          <w:szCs w:val="32"/>
        </w:rPr>
        <w:t>inaugural</w:t>
      </w:r>
      <w:r w:rsidR="00E845D0" w:rsidRPr="0042674A">
        <w:rPr>
          <w:rFonts w:ascii="Times New Roman" w:hAnsi="Times New Roman" w:cs="Times New Roman"/>
          <w:color w:val="000000" w:themeColor="text1"/>
          <w:sz w:val="32"/>
          <w:szCs w:val="32"/>
        </w:rPr>
        <w:t xml:space="preserve"> podcast</w:t>
      </w:r>
      <w:r w:rsidRPr="0042674A">
        <w:rPr>
          <w:rFonts w:ascii="Times New Roman" w:hAnsi="Times New Roman" w:cs="Times New Roman"/>
          <w:color w:val="000000" w:themeColor="text1"/>
          <w:sz w:val="32"/>
          <w:szCs w:val="32"/>
        </w:rPr>
        <w:t xml:space="preserve"> we are joined today by distinguished faculty from the prestigious All India Institute of Medical Sciences (AIIMS) at New Delhi, India. </w:t>
      </w:r>
    </w:p>
    <w:p w:rsidR="001E191A" w:rsidRPr="0042674A" w:rsidRDefault="008173D4">
      <w:pPr>
        <w:rPr>
          <w:rFonts w:ascii="Times New Roman" w:hAnsi="Times New Roman" w:cs="Times New Roman"/>
          <w:color w:val="000000" w:themeColor="text1"/>
          <w:sz w:val="32"/>
          <w:szCs w:val="32"/>
          <w:shd w:val="clear" w:color="auto" w:fill="FFFFFF"/>
        </w:rPr>
      </w:pPr>
      <w:r w:rsidRPr="0042674A">
        <w:rPr>
          <w:rFonts w:ascii="Times New Roman" w:hAnsi="Times New Roman" w:cs="Times New Roman"/>
          <w:color w:val="000000" w:themeColor="text1"/>
          <w:sz w:val="32"/>
          <w:szCs w:val="32"/>
        </w:rPr>
        <w:t>Allow m</w:t>
      </w:r>
      <w:r w:rsidR="004A3601" w:rsidRPr="0042674A">
        <w:rPr>
          <w:rFonts w:ascii="Times New Roman" w:hAnsi="Times New Roman" w:cs="Times New Roman"/>
          <w:color w:val="000000" w:themeColor="text1"/>
          <w:sz w:val="32"/>
          <w:szCs w:val="32"/>
        </w:rPr>
        <w:t xml:space="preserve">e to introduce </w:t>
      </w:r>
      <w:proofErr w:type="spellStart"/>
      <w:r w:rsidR="00E845D0" w:rsidRPr="0042674A">
        <w:rPr>
          <w:rFonts w:ascii="Times New Roman" w:hAnsi="Times New Roman" w:cs="Times New Roman"/>
          <w:color w:val="000000" w:themeColor="text1"/>
          <w:sz w:val="32"/>
          <w:szCs w:val="32"/>
        </w:rPr>
        <w:t>Dr</w:t>
      </w:r>
      <w:proofErr w:type="spellEnd"/>
      <w:r w:rsidR="00E845D0" w:rsidRPr="0042674A">
        <w:rPr>
          <w:rFonts w:ascii="Times New Roman" w:hAnsi="Times New Roman" w:cs="Times New Roman"/>
          <w:color w:val="000000" w:themeColor="text1"/>
          <w:sz w:val="32"/>
          <w:szCs w:val="32"/>
        </w:rPr>
        <w:t xml:space="preserve"> </w:t>
      </w:r>
      <w:proofErr w:type="spellStart"/>
      <w:r w:rsidR="004A3601" w:rsidRPr="0042674A">
        <w:rPr>
          <w:rFonts w:ascii="Times New Roman" w:hAnsi="Times New Roman" w:cs="Times New Roman"/>
          <w:color w:val="000000" w:themeColor="text1"/>
          <w:sz w:val="32"/>
          <w:szCs w:val="32"/>
        </w:rPr>
        <w:t>Manjari</w:t>
      </w:r>
      <w:proofErr w:type="spellEnd"/>
      <w:r w:rsidR="004A3601" w:rsidRPr="0042674A">
        <w:rPr>
          <w:rFonts w:ascii="Times New Roman" w:hAnsi="Times New Roman" w:cs="Times New Roman"/>
          <w:color w:val="000000" w:themeColor="text1"/>
          <w:sz w:val="32"/>
          <w:szCs w:val="32"/>
        </w:rPr>
        <w:t xml:space="preserve"> </w:t>
      </w:r>
      <w:proofErr w:type="spellStart"/>
      <w:r w:rsidR="00E845D0" w:rsidRPr="0042674A">
        <w:rPr>
          <w:rFonts w:ascii="Times New Roman" w:hAnsi="Times New Roman" w:cs="Times New Roman"/>
          <w:color w:val="000000" w:themeColor="text1"/>
          <w:sz w:val="32"/>
          <w:szCs w:val="32"/>
        </w:rPr>
        <w:t>Tripathi</w:t>
      </w:r>
      <w:proofErr w:type="spellEnd"/>
      <w:r w:rsidR="004A3601" w:rsidRPr="0042674A">
        <w:rPr>
          <w:rFonts w:ascii="Times New Roman" w:hAnsi="Times New Roman" w:cs="Times New Roman"/>
          <w:color w:val="000000" w:themeColor="text1"/>
          <w:sz w:val="32"/>
          <w:szCs w:val="32"/>
        </w:rPr>
        <w:t>, who</w:t>
      </w:r>
      <w:r w:rsidR="00E845D0" w:rsidRPr="0042674A">
        <w:rPr>
          <w:rFonts w:ascii="Times New Roman" w:hAnsi="Times New Roman" w:cs="Times New Roman"/>
          <w:color w:val="000000" w:themeColor="text1"/>
          <w:sz w:val="32"/>
          <w:szCs w:val="32"/>
        </w:rPr>
        <w:t xml:space="preserve"> is </w:t>
      </w:r>
      <w:r w:rsidR="00BB127E" w:rsidRPr="0042674A">
        <w:rPr>
          <w:rFonts w:ascii="Times New Roman" w:hAnsi="Times New Roman" w:cs="Times New Roman"/>
          <w:color w:val="000000" w:themeColor="text1"/>
          <w:sz w:val="32"/>
          <w:szCs w:val="32"/>
        </w:rPr>
        <w:t xml:space="preserve">a </w:t>
      </w:r>
      <w:r w:rsidR="00E845D0" w:rsidRPr="0042674A">
        <w:rPr>
          <w:rFonts w:ascii="Times New Roman" w:hAnsi="Times New Roman" w:cs="Times New Roman"/>
          <w:color w:val="000000" w:themeColor="text1"/>
          <w:sz w:val="32"/>
          <w:szCs w:val="32"/>
        </w:rPr>
        <w:t xml:space="preserve">professor of neurology </w:t>
      </w:r>
      <w:r w:rsidR="004A3601" w:rsidRPr="0042674A">
        <w:rPr>
          <w:rFonts w:ascii="Times New Roman" w:hAnsi="Times New Roman" w:cs="Times New Roman"/>
          <w:color w:val="000000" w:themeColor="text1"/>
          <w:sz w:val="32"/>
          <w:szCs w:val="32"/>
        </w:rPr>
        <w:t xml:space="preserve">and </w:t>
      </w:r>
      <w:proofErr w:type="spellStart"/>
      <w:r w:rsidR="001E191A" w:rsidRPr="0042674A">
        <w:rPr>
          <w:rFonts w:ascii="Times New Roman" w:hAnsi="Times New Roman" w:cs="Times New Roman"/>
          <w:color w:val="000000" w:themeColor="text1"/>
          <w:sz w:val="32"/>
          <w:szCs w:val="32"/>
        </w:rPr>
        <w:t>Dr</w:t>
      </w:r>
      <w:proofErr w:type="spellEnd"/>
      <w:r w:rsidR="001E191A" w:rsidRPr="0042674A">
        <w:rPr>
          <w:rFonts w:ascii="Times New Roman" w:hAnsi="Times New Roman" w:cs="Times New Roman"/>
          <w:color w:val="000000" w:themeColor="text1"/>
          <w:sz w:val="32"/>
          <w:szCs w:val="32"/>
        </w:rPr>
        <w:t xml:space="preserve"> </w:t>
      </w:r>
      <w:proofErr w:type="spellStart"/>
      <w:r w:rsidR="001E191A" w:rsidRPr="0042674A">
        <w:rPr>
          <w:rFonts w:ascii="Times New Roman" w:hAnsi="Times New Roman" w:cs="Times New Roman"/>
          <w:color w:val="000000" w:themeColor="text1"/>
          <w:sz w:val="32"/>
          <w:szCs w:val="32"/>
        </w:rPr>
        <w:t>Sarat</w:t>
      </w:r>
      <w:proofErr w:type="spellEnd"/>
      <w:r w:rsidRPr="0042674A">
        <w:rPr>
          <w:rFonts w:ascii="Times New Roman" w:hAnsi="Times New Roman" w:cs="Times New Roman"/>
          <w:color w:val="000000" w:themeColor="text1"/>
          <w:sz w:val="32"/>
          <w:szCs w:val="32"/>
        </w:rPr>
        <w:t xml:space="preserve"> Chandra,</w:t>
      </w:r>
      <w:r w:rsidR="001E191A" w:rsidRPr="0042674A">
        <w:rPr>
          <w:rFonts w:ascii="Times New Roman" w:hAnsi="Times New Roman" w:cs="Times New Roman"/>
          <w:color w:val="000000" w:themeColor="text1"/>
          <w:sz w:val="32"/>
          <w:szCs w:val="32"/>
        </w:rPr>
        <w:t xml:space="preserve"> a professor of neurosurgery </w:t>
      </w:r>
      <w:r w:rsidR="004A3601" w:rsidRPr="0042674A">
        <w:rPr>
          <w:rFonts w:ascii="Times New Roman" w:hAnsi="Times New Roman" w:cs="Times New Roman"/>
          <w:color w:val="000000" w:themeColor="text1"/>
          <w:sz w:val="32"/>
          <w:szCs w:val="32"/>
        </w:rPr>
        <w:t>who is the</w:t>
      </w:r>
      <w:r w:rsidR="001E191A" w:rsidRPr="0042674A">
        <w:rPr>
          <w:rFonts w:ascii="Times New Roman" w:hAnsi="Times New Roman" w:cs="Times New Roman"/>
          <w:color w:val="000000" w:themeColor="text1"/>
          <w:sz w:val="32"/>
          <w:szCs w:val="32"/>
        </w:rPr>
        <w:t xml:space="preserve"> leader </w:t>
      </w:r>
      <w:r w:rsidRPr="0042674A">
        <w:rPr>
          <w:rFonts w:ascii="Times New Roman" w:hAnsi="Times New Roman" w:cs="Times New Roman"/>
          <w:color w:val="000000" w:themeColor="text1"/>
          <w:sz w:val="32"/>
          <w:szCs w:val="32"/>
          <w:shd w:val="clear" w:color="auto" w:fill="FFFFFF"/>
        </w:rPr>
        <w:t>for the prestigious c</w:t>
      </w:r>
      <w:r w:rsidR="001E191A" w:rsidRPr="0042674A">
        <w:rPr>
          <w:rFonts w:ascii="Times New Roman" w:hAnsi="Times New Roman" w:cs="Times New Roman"/>
          <w:color w:val="000000" w:themeColor="text1"/>
          <w:sz w:val="32"/>
          <w:szCs w:val="32"/>
          <w:shd w:val="clear" w:color="auto" w:fill="FFFFFF"/>
        </w:rPr>
        <w:t>enter for excellence in epilepsy</w:t>
      </w:r>
      <w:r w:rsidR="00422808" w:rsidRPr="0042674A">
        <w:rPr>
          <w:rFonts w:ascii="Times New Roman" w:hAnsi="Times New Roman" w:cs="Times New Roman"/>
          <w:color w:val="000000" w:themeColor="text1"/>
          <w:sz w:val="32"/>
          <w:szCs w:val="32"/>
          <w:shd w:val="clear" w:color="auto" w:fill="FFFFFF"/>
        </w:rPr>
        <w:t xml:space="preserve"> and MEG center</w:t>
      </w:r>
      <w:r w:rsidR="00EC61F9" w:rsidRPr="0042674A">
        <w:rPr>
          <w:rFonts w:ascii="Times New Roman" w:hAnsi="Times New Roman" w:cs="Times New Roman"/>
          <w:color w:val="000000" w:themeColor="text1"/>
          <w:sz w:val="32"/>
          <w:szCs w:val="32"/>
          <w:shd w:val="clear" w:color="auto" w:fill="FFFFFF"/>
        </w:rPr>
        <w:t xml:space="preserve"> at AIIMS.</w:t>
      </w:r>
      <w:bookmarkStart w:id="0" w:name="_GoBack"/>
      <w:bookmarkEnd w:id="0"/>
    </w:p>
    <w:p w:rsidR="001E191A" w:rsidRPr="0042674A" w:rsidRDefault="001E191A">
      <w:p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Pr="0042674A">
        <w:rPr>
          <w:rFonts w:ascii="Times New Roman" w:hAnsi="Times New Roman" w:cs="Times New Roman"/>
          <w:color w:val="000000" w:themeColor="text1"/>
          <w:sz w:val="32"/>
          <w:szCs w:val="32"/>
        </w:rPr>
        <w:t xml:space="preserve"> and </w:t>
      </w: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Chandra are leading clinicians and researchers who have spent years taking care of patients with neurologic afflictions in India especially in the field of epilepsy.</w:t>
      </w:r>
    </w:p>
    <w:p w:rsidR="00E845D0" w:rsidRPr="0042674A" w:rsidRDefault="00763753">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They are</w:t>
      </w:r>
      <w:r w:rsidR="00BB127E" w:rsidRPr="0042674A">
        <w:rPr>
          <w:rFonts w:ascii="Times New Roman" w:hAnsi="Times New Roman" w:cs="Times New Roman"/>
          <w:color w:val="000000" w:themeColor="text1"/>
          <w:sz w:val="32"/>
          <w:szCs w:val="32"/>
        </w:rPr>
        <w:t xml:space="preserve"> well published </w:t>
      </w:r>
      <w:r w:rsidR="00E845D0" w:rsidRPr="0042674A">
        <w:rPr>
          <w:rFonts w:ascii="Times New Roman" w:hAnsi="Times New Roman" w:cs="Times New Roman"/>
          <w:color w:val="000000" w:themeColor="text1"/>
          <w:sz w:val="32"/>
          <w:szCs w:val="32"/>
        </w:rPr>
        <w:t>in internation</w:t>
      </w:r>
      <w:r w:rsidR="00D37463" w:rsidRPr="0042674A">
        <w:rPr>
          <w:rFonts w:ascii="Times New Roman" w:hAnsi="Times New Roman" w:cs="Times New Roman"/>
          <w:color w:val="000000" w:themeColor="text1"/>
          <w:sz w:val="32"/>
          <w:szCs w:val="32"/>
        </w:rPr>
        <w:t>al</w:t>
      </w:r>
      <w:r w:rsidR="00E845D0" w:rsidRPr="0042674A">
        <w:rPr>
          <w:rFonts w:ascii="Times New Roman" w:hAnsi="Times New Roman" w:cs="Times New Roman"/>
          <w:color w:val="000000" w:themeColor="text1"/>
          <w:sz w:val="32"/>
          <w:szCs w:val="32"/>
        </w:rPr>
        <w:t xml:space="preserve"> journals of repute and </w:t>
      </w:r>
      <w:r w:rsidR="00D37463" w:rsidRPr="0042674A">
        <w:rPr>
          <w:rFonts w:ascii="Times New Roman" w:hAnsi="Times New Roman" w:cs="Times New Roman"/>
          <w:color w:val="000000" w:themeColor="text1"/>
          <w:sz w:val="32"/>
          <w:szCs w:val="32"/>
        </w:rPr>
        <w:t xml:space="preserve">today we will discuss </w:t>
      </w:r>
      <w:r w:rsidRPr="0042674A">
        <w:rPr>
          <w:rFonts w:ascii="Times New Roman" w:hAnsi="Times New Roman" w:cs="Times New Roman"/>
          <w:color w:val="000000" w:themeColor="text1"/>
          <w:sz w:val="32"/>
          <w:szCs w:val="32"/>
        </w:rPr>
        <w:t>the</w:t>
      </w:r>
      <w:r w:rsidR="00E845D0" w:rsidRPr="0042674A">
        <w:rPr>
          <w:rFonts w:ascii="Times New Roman" w:hAnsi="Times New Roman" w:cs="Times New Roman"/>
          <w:color w:val="000000" w:themeColor="text1"/>
          <w:sz w:val="32"/>
          <w:szCs w:val="32"/>
        </w:rPr>
        <w:t xml:space="preserve"> most recent work that was published in the New England Journal of Medicine in </w:t>
      </w:r>
      <w:r w:rsidR="00D37463" w:rsidRPr="0042674A">
        <w:rPr>
          <w:rFonts w:ascii="Times New Roman" w:hAnsi="Times New Roman" w:cs="Times New Roman"/>
          <w:color w:val="000000" w:themeColor="text1"/>
          <w:sz w:val="32"/>
          <w:szCs w:val="32"/>
        </w:rPr>
        <w:t xml:space="preserve">October </w:t>
      </w:r>
      <w:r w:rsidR="00E845D0" w:rsidRPr="0042674A">
        <w:rPr>
          <w:rFonts w:ascii="Times New Roman" w:hAnsi="Times New Roman" w:cs="Times New Roman"/>
          <w:color w:val="000000" w:themeColor="text1"/>
          <w:sz w:val="32"/>
          <w:szCs w:val="32"/>
        </w:rPr>
        <w:t>2017 – ‘</w:t>
      </w:r>
      <w:r w:rsidR="00BB127E" w:rsidRPr="0042674A">
        <w:rPr>
          <w:rFonts w:ascii="Times New Roman" w:hAnsi="Times New Roman" w:cs="Times New Roman"/>
          <w:color w:val="000000" w:themeColor="text1"/>
          <w:sz w:val="32"/>
          <w:szCs w:val="32"/>
        </w:rPr>
        <w:t>Surgery for D</w:t>
      </w:r>
      <w:r w:rsidR="00E845D0" w:rsidRPr="0042674A">
        <w:rPr>
          <w:rFonts w:ascii="Times New Roman" w:hAnsi="Times New Roman" w:cs="Times New Roman"/>
          <w:color w:val="000000" w:themeColor="text1"/>
          <w:sz w:val="32"/>
          <w:szCs w:val="32"/>
        </w:rPr>
        <w:t>rug Resistant Epilepsy in Children’.</w:t>
      </w:r>
    </w:p>
    <w:p w:rsidR="00E845D0" w:rsidRPr="0042674A" w:rsidRDefault="00E845D0">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 Welcome </w:t>
      </w: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Pr="0042674A">
        <w:rPr>
          <w:rFonts w:ascii="Times New Roman" w:hAnsi="Times New Roman" w:cs="Times New Roman"/>
          <w:color w:val="000000" w:themeColor="text1"/>
          <w:sz w:val="32"/>
          <w:szCs w:val="32"/>
        </w:rPr>
        <w:t xml:space="preserve"> </w:t>
      </w:r>
      <w:r w:rsidR="001E191A" w:rsidRPr="0042674A">
        <w:rPr>
          <w:rFonts w:ascii="Times New Roman" w:hAnsi="Times New Roman" w:cs="Times New Roman"/>
          <w:color w:val="000000" w:themeColor="text1"/>
          <w:sz w:val="32"/>
          <w:szCs w:val="32"/>
        </w:rPr>
        <w:t xml:space="preserve">/ </w:t>
      </w:r>
      <w:proofErr w:type="spellStart"/>
      <w:r w:rsidR="001E191A" w:rsidRPr="0042674A">
        <w:rPr>
          <w:rFonts w:ascii="Times New Roman" w:hAnsi="Times New Roman" w:cs="Times New Roman"/>
          <w:color w:val="000000" w:themeColor="text1"/>
          <w:sz w:val="32"/>
          <w:szCs w:val="32"/>
        </w:rPr>
        <w:t>Dr</w:t>
      </w:r>
      <w:proofErr w:type="spellEnd"/>
      <w:r w:rsidR="001E191A" w:rsidRPr="0042674A">
        <w:rPr>
          <w:rFonts w:ascii="Times New Roman" w:hAnsi="Times New Roman" w:cs="Times New Roman"/>
          <w:color w:val="000000" w:themeColor="text1"/>
          <w:sz w:val="32"/>
          <w:szCs w:val="32"/>
        </w:rPr>
        <w:t xml:space="preserve"> Chandra </w:t>
      </w:r>
      <w:r w:rsidRPr="0042674A">
        <w:rPr>
          <w:rFonts w:ascii="Times New Roman" w:hAnsi="Times New Roman" w:cs="Times New Roman"/>
          <w:color w:val="000000" w:themeColor="text1"/>
          <w:sz w:val="32"/>
          <w:szCs w:val="32"/>
        </w:rPr>
        <w:t>and thank you for taking out the time to speak to us today.</w:t>
      </w:r>
    </w:p>
    <w:p w:rsidR="00E845D0" w:rsidRPr="0042674A" w:rsidRDefault="00E845D0" w:rsidP="00B45610">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Pr="0042674A">
        <w:rPr>
          <w:rFonts w:ascii="Times New Roman" w:hAnsi="Times New Roman" w:cs="Times New Roman"/>
          <w:color w:val="000000" w:themeColor="text1"/>
          <w:sz w:val="32"/>
          <w:szCs w:val="32"/>
        </w:rPr>
        <w:t xml:space="preserve">– Welcome and thank you for the opportunity </w:t>
      </w:r>
      <w:r w:rsidR="00B2710D" w:rsidRPr="0042674A">
        <w:rPr>
          <w:rFonts w:ascii="Times New Roman" w:hAnsi="Times New Roman" w:cs="Times New Roman"/>
          <w:color w:val="000000" w:themeColor="text1"/>
          <w:sz w:val="32"/>
          <w:szCs w:val="32"/>
        </w:rPr>
        <w:t>of this communication</w:t>
      </w:r>
      <w:r w:rsidRPr="0042674A">
        <w:rPr>
          <w:rFonts w:ascii="Times New Roman" w:hAnsi="Times New Roman" w:cs="Times New Roman"/>
          <w:color w:val="000000" w:themeColor="text1"/>
          <w:sz w:val="32"/>
          <w:szCs w:val="32"/>
        </w:rPr>
        <w:t>.</w:t>
      </w:r>
    </w:p>
    <w:p w:rsidR="00E845D0" w:rsidRPr="0042674A" w:rsidRDefault="00E845D0">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 First of all I would like to congratulate </w:t>
      </w:r>
      <w:r w:rsidR="00BB127E" w:rsidRPr="0042674A">
        <w:rPr>
          <w:rFonts w:ascii="Times New Roman" w:hAnsi="Times New Roman" w:cs="Times New Roman"/>
          <w:color w:val="000000" w:themeColor="text1"/>
          <w:sz w:val="32"/>
          <w:szCs w:val="32"/>
        </w:rPr>
        <w:t xml:space="preserve">you and your team on your </w:t>
      </w:r>
      <w:r w:rsidR="00592357" w:rsidRPr="0042674A">
        <w:rPr>
          <w:rFonts w:ascii="Times New Roman" w:hAnsi="Times New Roman" w:cs="Times New Roman"/>
          <w:color w:val="000000" w:themeColor="text1"/>
          <w:sz w:val="32"/>
          <w:szCs w:val="32"/>
        </w:rPr>
        <w:t xml:space="preserve">latest </w:t>
      </w:r>
      <w:r w:rsidR="00BB127E" w:rsidRPr="0042674A">
        <w:rPr>
          <w:rFonts w:ascii="Times New Roman" w:hAnsi="Times New Roman" w:cs="Times New Roman"/>
          <w:color w:val="000000" w:themeColor="text1"/>
          <w:sz w:val="32"/>
          <w:szCs w:val="32"/>
        </w:rPr>
        <w:t xml:space="preserve">publication </w:t>
      </w:r>
      <w:r w:rsidRPr="0042674A">
        <w:rPr>
          <w:rFonts w:ascii="Times New Roman" w:hAnsi="Times New Roman" w:cs="Times New Roman"/>
          <w:color w:val="000000" w:themeColor="text1"/>
          <w:sz w:val="32"/>
          <w:szCs w:val="32"/>
        </w:rPr>
        <w:t>in NEJM.</w:t>
      </w:r>
    </w:p>
    <w:p w:rsidR="00E845D0" w:rsidRPr="0042674A" w:rsidRDefault="001E191A" w:rsidP="00B45610">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Chandra </w:t>
      </w:r>
      <w:r w:rsidR="00E845D0" w:rsidRPr="0042674A">
        <w:rPr>
          <w:rFonts w:ascii="Times New Roman" w:hAnsi="Times New Roman" w:cs="Times New Roman"/>
          <w:color w:val="000000" w:themeColor="text1"/>
          <w:sz w:val="32"/>
          <w:szCs w:val="32"/>
        </w:rPr>
        <w:t>– Thanks</w:t>
      </w:r>
    </w:p>
    <w:p w:rsidR="00BB127E" w:rsidRPr="0042674A" w:rsidRDefault="00BB127E" w:rsidP="00BB127E">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Shah –</w:t>
      </w:r>
      <w:r w:rsidR="00592357" w:rsidRPr="0042674A">
        <w:rPr>
          <w:rFonts w:ascii="Times New Roman" w:hAnsi="Times New Roman" w:cs="Times New Roman"/>
          <w:color w:val="000000" w:themeColor="text1"/>
          <w:sz w:val="32"/>
          <w:szCs w:val="32"/>
        </w:rPr>
        <w:t xml:space="preserve"> </w:t>
      </w:r>
      <w:r w:rsidR="008574FD" w:rsidRPr="0042674A">
        <w:rPr>
          <w:rFonts w:ascii="Times New Roman" w:hAnsi="Times New Roman" w:cs="Times New Roman"/>
          <w:color w:val="000000" w:themeColor="text1"/>
          <w:sz w:val="32"/>
          <w:szCs w:val="32"/>
        </w:rPr>
        <w:t xml:space="preserve">Certainly an interesting and </w:t>
      </w:r>
      <w:r w:rsidR="00822238" w:rsidRPr="0042674A">
        <w:rPr>
          <w:rFonts w:ascii="Times New Roman" w:hAnsi="Times New Roman" w:cs="Times New Roman"/>
          <w:color w:val="000000" w:themeColor="text1"/>
          <w:sz w:val="32"/>
          <w:szCs w:val="32"/>
        </w:rPr>
        <w:t xml:space="preserve">an </w:t>
      </w:r>
      <w:r w:rsidR="008574FD" w:rsidRPr="0042674A">
        <w:rPr>
          <w:rFonts w:ascii="Times New Roman" w:hAnsi="Times New Roman" w:cs="Times New Roman"/>
          <w:color w:val="000000" w:themeColor="text1"/>
          <w:sz w:val="32"/>
          <w:szCs w:val="32"/>
        </w:rPr>
        <w:t xml:space="preserve">important topic. </w:t>
      </w:r>
      <w:r w:rsidR="00592357" w:rsidRPr="0042674A">
        <w:rPr>
          <w:rFonts w:ascii="Times New Roman" w:hAnsi="Times New Roman" w:cs="Times New Roman"/>
          <w:color w:val="000000" w:themeColor="text1"/>
          <w:sz w:val="32"/>
          <w:szCs w:val="32"/>
        </w:rPr>
        <w:t>We all know that e</w:t>
      </w:r>
      <w:r w:rsidRPr="0042674A">
        <w:rPr>
          <w:rFonts w:ascii="Times New Roman" w:hAnsi="Times New Roman" w:cs="Times New Roman"/>
          <w:color w:val="000000" w:themeColor="text1"/>
          <w:sz w:val="32"/>
          <w:szCs w:val="32"/>
        </w:rPr>
        <w:t>pilepsy in children can have devastating and long term ch</w:t>
      </w:r>
      <w:r w:rsidR="00592357" w:rsidRPr="0042674A">
        <w:rPr>
          <w:rFonts w:ascii="Times New Roman" w:hAnsi="Times New Roman" w:cs="Times New Roman"/>
          <w:color w:val="000000" w:themeColor="text1"/>
          <w:sz w:val="32"/>
          <w:szCs w:val="32"/>
        </w:rPr>
        <w:t xml:space="preserve">allenges for </w:t>
      </w:r>
      <w:r w:rsidR="00592357" w:rsidRPr="0042674A">
        <w:rPr>
          <w:rFonts w:ascii="Times New Roman" w:hAnsi="Times New Roman" w:cs="Times New Roman"/>
          <w:color w:val="000000" w:themeColor="text1"/>
          <w:sz w:val="32"/>
          <w:szCs w:val="32"/>
        </w:rPr>
        <w:lastRenderedPageBreak/>
        <w:t>patients and families</w:t>
      </w:r>
      <w:r w:rsidR="008574FD" w:rsidRPr="0042674A">
        <w:rPr>
          <w:rFonts w:ascii="Times New Roman" w:hAnsi="Times New Roman" w:cs="Times New Roman"/>
          <w:color w:val="000000" w:themeColor="text1"/>
          <w:sz w:val="32"/>
          <w:szCs w:val="32"/>
        </w:rPr>
        <w:t xml:space="preserve"> alike</w:t>
      </w:r>
      <w:r w:rsidRPr="0042674A">
        <w:rPr>
          <w:rFonts w:ascii="Times New Roman" w:hAnsi="Times New Roman" w:cs="Times New Roman"/>
          <w:color w:val="000000" w:themeColor="text1"/>
          <w:sz w:val="32"/>
          <w:szCs w:val="32"/>
        </w:rPr>
        <w:t xml:space="preserve">. What was </w:t>
      </w:r>
      <w:r w:rsidR="008574FD" w:rsidRPr="0042674A">
        <w:rPr>
          <w:rFonts w:ascii="Times New Roman" w:hAnsi="Times New Roman" w:cs="Times New Roman"/>
          <w:color w:val="000000" w:themeColor="text1"/>
          <w:sz w:val="32"/>
          <w:szCs w:val="32"/>
        </w:rPr>
        <w:t>your</w:t>
      </w:r>
      <w:r w:rsidRPr="0042674A">
        <w:rPr>
          <w:rFonts w:ascii="Times New Roman" w:hAnsi="Times New Roman" w:cs="Times New Roman"/>
          <w:color w:val="000000" w:themeColor="text1"/>
          <w:sz w:val="32"/>
          <w:szCs w:val="32"/>
        </w:rPr>
        <w:t xml:space="preserve"> </w:t>
      </w:r>
      <w:r w:rsidR="00592357" w:rsidRPr="0042674A">
        <w:rPr>
          <w:rFonts w:ascii="Times New Roman" w:hAnsi="Times New Roman" w:cs="Times New Roman"/>
          <w:color w:val="000000" w:themeColor="text1"/>
          <w:sz w:val="32"/>
          <w:szCs w:val="32"/>
        </w:rPr>
        <w:t>inspiration behind</w:t>
      </w:r>
      <w:r w:rsidRPr="0042674A">
        <w:rPr>
          <w:rFonts w:ascii="Times New Roman" w:hAnsi="Times New Roman" w:cs="Times New Roman"/>
          <w:color w:val="000000" w:themeColor="text1"/>
          <w:sz w:val="32"/>
          <w:szCs w:val="32"/>
        </w:rPr>
        <w:t xml:space="preserve"> this </w:t>
      </w:r>
      <w:proofErr w:type="gramStart"/>
      <w:r w:rsidRPr="0042674A">
        <w:rPr>
          <w:rFonts w:ascii="Times New Roman" w:hAnsi="Times New Roman" w:cs="Times New Roman"/>
          <w:color w:val="000000" w:themeColor="text1"/>
          <w:sz w:val="32"/>
          <w:szCs w:val="32"/>
        </w:rPr>
        <w:t>study ?</w:t>
      </w:r>
      <w:proofErr w:type="gramEnd"/>
    </w:p>
    <w:p w:rsidR="00BB127E" w:rsidRPr="0042674A" w:rsidRDefault="00BB127E" w:rsidP="00B45610">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Pr="0042674A">
        <w:rPr>
          <w:rFonts w:ascii="Times New Roman" w:hAnsi="Times New Roman" w:cs="Times New Roman"/>
          <w:color w:val="000000" w:themeColor="text1"/>
          <w:sz w:val="32"/>
          <w:szCs w:val="32"/>
        </w:rPr>
        <w:t xml:space="preserve"> </w:t>
      </w:r>
      <w:proofErr w:type="gramStart"/>
      <w:r w:rsidRPr="0042674A">
        <w:rPr>
          <w:rFonts w:ascii="Times New Roman" w:hAnsi="Times New Roman" w:cs="Times New Roman"/>
          <w:color w:val="000000" w:themeColor="text1"/>
          <w:sz w:val="32"/>
          <w:szCs w:val="32"/>
        </w:rPr>
        <w:t xml:space="preserve">– </w:t>
      </w:r>
      <w:r w:rsidR="007559A4" w:rsidRPr="0042674A">
        <w:rPr>
          <w:rFonts w:ascii="Times New Roman" w:hAnsi="Times New Roman" w:cs="Times New Roman"/>
          <w:color w:val="000000" w:themeColor="text1"/>
          <w:sz w:val="32"/>
          <w:szCs w:val="32"/>
        </w:rPr>
        <w:t xml:space="preserve"> Well</w:t>
      </w:r>
      <w:proofErr w:type="gramEnd"/>
      <w:r w:rsidR="00B2710D" w:rsidRPr="0042674A">
        <w:rPr>
          <w:rFonts w:ascii="Times New Roman" w:hAnsi="Times New Roman" w:cs="Times New Roman"/>
          <w:color w:val="000000" w:themeColor="text1"/>
          <w:sz w:val="32"/>
          <w:szCs w:val="32"/>
        </w:rPr>
        <w:t>,</w:t>
      </w:r>
      <w:r w:rsidR="007559A4" w:rsidRPr="0042674A">
        <w:rPr>
          <w:rFonts w:ascii="Times New Roman" w:hAnsi="Times New Roman" w:cs="Times New Roman"/>
          <w:color w:val="000000" w:themeColor="text1"/>
          <w:sz w:val="32"/>
          <w:szCs w:val="32"/>
        </w:rPr>
        <w:t xml:space="preserve"> there is a big delay </w:t>
      </w:r>
      <w:r w:rsidR="00195781" w:rsidRPr="0042674A">
        <w:rPr>
          <w:rFonts w:ascii="Times New Roman" w:hAnsi="Times New Roman" w:cs="Times New Roman"/>
          <w:color w:val="000000" w:themeColor="text1"/>
          <w:sz w:val="32"/>
          <w:szCs w:val="32"/>
        </w:rPr>
        <w:t>before</w:t>
      </w:r>
      <w:r w:rsidR="007559A4" w:rsidRPr="0042674A">
        <w:rPr>
          <w:rFonts w:ascii="Times New Roman" w:hAnsi="Times New Roman" w:cs="Times New Roman"/>
          <w:color w:val="000000" w:themeColor="text1"/>
          <w:sz w:val="32"/>
          <w:szCs w:val="32"/>
        </w:rPr>
        <w:t xml:space="preserve"> children are br</w:t>
      </w:r>
      <w:r w:rsidR="00763753" w:rsidRPr="0042674A">
        <w:rPr>
          <w:rFonts w:ascii="Times New Roman" w:hAnsi="Times New Roman" w:cs="Times New Roman"/>
          <w:color w:val="000000" w:themeColor="text1"/>
          <w:sz w:val="32"/>
          <w:szCs w:val="32"/>
        </w:rPr>
        <w:t xml:space="preserve">ought in for evaluation of </w:t>
      </w:r>
      <w:r w:rsidR="007559A4" w:rsidRPr="0042674A">
        <w:rPr>
          <w:rFonts w:ascii="Times New Roman" w:hAnsi="Times New Roman" w:cs="Times New Roman"/>
          <w:color w:val="000000" w:themeColor="text1"/>
          <w:sz w:val="32"/>
          <w:szCs w:val="32"/>
        </w:rPr>
        <w:t>drug resistant seizures. Seizures in kids can be misleading and non</w:t>
      </w:r>
      <w:r w:rsidR="00B2710D" w:rsidRPr="0042674A">
        <w:rPr>
          <w:rFonts w:ascii="Times New Roman" w:hAnsi="Times New Roman" w:cs="Times New Roman"/>
          <w:color w:val="000000" w:themeColor="text1"/>
          <w:sz w:val="32"/>
          <w:szCs w:val="32"/>
        </w:rPr>
        <w:t>-</w:t>
      </w:r>
      <w:r w:rsidR="007559A4" w:rsidRPr="0042674A">
        <w:rPr>
          <w:rFonts w:ascii="Times New Roman" w:hAnsi="Times New Roman" w:cs="Times New Roman"/>
          <w:color w:val="000000" w:themeColor="text1"/>
          <w:sz w:val="32"/>
          <w:szCs w:val="32"/>
        </w:rPr>
        <w:t xml:space="preserve">focal, </w:t>
      </w:r>
      <w:r w:rsidR="00C832D0" w:rsidRPr="0042674A">
        <w:rPr>
          <w:rFonts w:ascii="Times New Roman" w:hAnsi="Times New Roman" w:cs="Times New Roman"/>
          <w:color w:val="000000" w:themeColor="text1"/>
          <w:sz w:val="32"/>
          <w:szCs w:val="32"/>
        </w:rPr>
        <w:t>and impact the vulnerable developing brain</w:t>
      </w:r>
      <w:r w:rsidR="00763753" w:rsidRPr="0042674A">
        <w:rPr>
          <w:rFonts w:ascii="Times New Roman" w:hAnsi="Times New Roman" w:cs="Times New Roman"/>
          <w:color w:val="000000" w:themeColor="text1"/>
          <w:sz w:val="32"/>
          <w:szCs w:val="32"/>
        </w:rPr>
        <w:t>. T</w:t>
      </w:r>
      <w:r w:rsidR="007559A4" w:rsidRPr="0042674A">
        <w:rPr>
          <w:rFonts w:ascii="Times New Roman" w:hAnsi="Times New Roman" w:cs="Times New Roman"/>
          <w:color w:val="000000" w:themeColor="text1"/>
          <w:sz w:val="32"/>
          <w:szCs w:val="32"/>
        </w:rPr>
        <w:t xml:space="preserve">he fact that they are resistant to </w:t>
      </w:r>
      <w:r w:rsidR="00195781" w:rsidRPr="0042674A">
        <w:rPr>
          <w:rFonts w:ascii="Times New Roman" w:hAnsi="Times New Roman" w:cs="Times New Roman"/>
          <w:color w:val="000000" w:themeColor="text1"/>
          <w:sz w:val="32"/>
          <w:szCs w:val="32"/>
        </w:rPr>
        <w:t>anticonvulsants</w:t>
      </w:r>
      <w:r w:rsidR="007559A4" w:rsidRPr="0042674A">
        <w:rPr>
          <w:rFonts w:ascii="Times New Roman" w:hAnsi="Times New Roman" w:cs="Times New Roman"/>
          <w:color w:val="000000" w:themeColor="text1"/>
          <w:sz w:val="32"/>
          <w:szCs w:val="32"/>
        </w:rPr>
        <w:t xml:space="preserve"> needs them to be </w:t>
      </w:r>
      <w:r w:rsidR="00195781" w:rsidRPr="0042674A">
        <w:rPr>
          <w:rFonts w:ascii="Times New Roman" w:hAnsi="Times New Roman" w:cs="Times New Roman"/>
          <w:color w:val="000000" w:themeColor="text1"/>
          <w:sz w:val="32"/>
          <w:szCs w:val="32"/>
        </w:rPr>
        <w:t>considered</w:t>
      </w:r>
      <w:r w:rsidR="007559A4" w:rsidRPr="0042674A">
        <w:rPr>
          <w:rFonts w:ascii="Times New Roman" w:hAnsi="Times New Roman" w:cs="Times New Roman"/>
          <w:color w:val="000000" w:themeColor="text1"/>
          <w:sz w:val="32"/>
          <w:szCs w:val="32"/>
        </w:rPr>
        <w:t xml:space="preserve"> for a possibility of a surgical control</w:t>
      </w:r>
      <w:r w:rsidR="00CA374A" w:rsidRPr="0042674A">
        <w:rPr>
          <w:rFonts w:ascii="Times New Roman" w:hAnsi="Times New Roman" w:cs="Times New Roman"/>
          <w:color w:val="000000" w:themeColor="text1"/>
          <w:sz w:val="32"/>
          <w:szCs w:val="32"/>
        </w:rPr>
        <w:t xml:space="preserve"> of their seizures</w:t>
      </w:r>
      <w:r w:rsidR="007559A4" w:rsidRPr="0042674A">
        <w:rPr>
          <w:rFonts w:ascii="Times New Roman" w:hAnsi="Times New Roman" w:cs="Times New Roman"/>
          <w:color w:val="000000" w:themeColor="text1"/>
          <w:sz w:val="32"/>
          <w:szCs w:val="32"/>
        </w:rPr>
        <w:t xml:space="preserve">. The delay has </w:t>
      </w:r>
      <w:r w:rsidR="00422808" w:rsidRPr="0042674A">
        <w:rPr>
          <w:rFonts w:ascii="Times New Roman" w:hAnsi="Times New Roman" w:cs="Times New Roman"/>
          <w:color w:val="000000" w:themeColor="text1"/>
          <w:sz w:val="32"/>
          <w:szCs w:val="32"/>
        </w:rPr>
        <w:t>catastrophic</w:t>
      </w:r>
      <w:r w:rsidR="007559A4" w:rsidRPr="0042674A">
        <w:rPr>
          <w:rFonts w:ascii="Times New Roman" w:hAnsi="Times New Roman" w:cs="Times New Roman"/>
          <w:color w:val="000000" w:themeColor="text1"/>
          <w:sz w:val="32"/>
          <w:szCs w:val="32"/>
        </w:rPr>
        <w:t xml:space="preserve"> consequences </w:t>
      </w:r>
      <w:r w:rsidR="00B2710D" w:rsidRPr="0042674A">
        <w:rPr>
          <w:rFonts w:ascii="Times New Roman" w:hAnsi="Times New Roman" w:cs="Times New Roman"/>
          <w:color w:val="000000" w:themeColor="text1"/>
          <w:sz w:val="32"/>
          <w:szCs w:val="32"/>
        </w:rPr>
        <w:t>due to uncontrolled</w:t>
      </w:r>
      <w:r w:rsidR="007559A4" w:rsidRPr="0042674A">
        <w:rPr>
          <w:rFonts w:ascii="Times New Roman" w:hAnsi="Times New Roman" w:cs="Times New Roman"/>
          <w:color w:val="000000" w:themeColor="text1"/>
          <w:sz w:val="32"/>
          <w:szCs w:val="32"/>
        </w:rPr>
        <w:t xml:space="preserve"> seizure</w:t>
      </w:r>
      <w:r w:rsidR="00B2710D" w:rsidRPr="0042674A">
        <w:rPr>
          <w:rFonts w:ascii="Times New Roman" w:hAnsi="Times New Roman" w:cs="Times New Roman"/>
          <w:color w:val="000000" w:themeColor="text1"/>
          <w:sz w:val="32"/>
          <w:szCs w:val="32"/>
        </w:rPr>
        <w:t>s and their</w:t>
      </w:r>
      <w:r w:rsidR="007559A4" w:rsidRPr="0042674A">
        <w:rPr>
          <w:rFonts w:ascii="Times New Roman" w:hAnsi="Times New Roman" w:cs="Times New Roman"/>
          <w:color w:val="000000" w:themeColor="text1"/>
          <w:sz w:val="32"/>
          <w:szCs w:val="32"/>
        </w:rPr>
        <w:t xml:space="preserve"> continuing</w:t>
      </w:r>
      <w:r w:rsidR="00906812" w:rsidRPr="0042674A">
        <w:rPr>
          <w:rFonts w:ascii="Times New Roman" w:hAnsi="Times New Roman" w:cs="Times New Roman"/>
          <w:color w:val="000000" w:themeColor="text1"/>
          <w:sz w:val="32"/>
          <w:szCs w:val="32"/>
        </w:rPr>
        <w:t xml:space="preserve"> unpredictab</w:t>
      </w:r>
      <w:r w:rsidR="00327371" w:rsidRPr="0042674A">
        <w:rPr>
          <w:rFonts w:ascii="Times New Roman" w:hAnsi="Times New Roman" w:cs="Times New Roman"/>
          <w:color w:val="000000" w:themeColor="text1"/>
          <w:sz w:val="32"/>
          <w:szCs w:val="32"/>
        </w:rPr>
        <w:t>ilit</w:t>
      </w:r>
      <w:r w:rsidR="00906812" w:rsidRPr="0042674A">
        <w:rPr>
          <w:rFonts w:ascii="Times New Roman" w:hAnsi="Times New Roman" w:cs="Times New Roman"/>
          <w:color w:val="000000" w:themeColor="text1"/>
          <w:sz w:val="32"/>
          <w:szCs w:val="32"/>
        </w:rPr>
        <w:t>y</w:t>
      </w:r>
      <w:r w:rsidR="00567EE8" w:rsidRPr="0042674A">
        <w:rPr>
          <w:rFonts w:ascii="Times New Roman" w:hAnsi="Times New Roman" w:cs="Times New Roman"/>
          <w:color w:val="000000" w:themeColor="text1"/>
          <w:sz w:val="32"/>
          <w:szCs w:val="32"/>
        </w:rPr>
        <w:t>. A</w:t>
      </w:r>
      <w:r w:rsidR="007559A4" w:rsidRPr="0042674A">
        <w:rPr>
          <w:rFonts w:ascii="Times New Roman" w:hAnsi="Times New Roman" w:cs="Times New Roman"/>
          <w:color w:val="000000" w:themeColor="text1"/>
          <w:sz w:val="32"/>
          <w:szCs w:val="32"/>
        </w:rPr>
        <w:t>lso developmental delays occur</w:t>
      </w:r>
      <w:r w:rsidR="00B2710D" w:rsidRPr="0042674A">
        <w:rPr>
          <w:rFonts w:ascii="Times New Roman" w:hAnsi="Times New Roman" w:cs="Times New Roman"/>
          <w:color w:val="000000" w:themeColor="text1"/>
          <w:sz w:val="32"/>
          <w:szCs w:val="32"/>
        </w:rPr>
        <w:t>s</w:t>
      </w:r>
      <w:r w:rsidR="00327371" w:rsidRPr="0042674A">
        <w:rPr>
          <w:rFonts w:ascii="Times New Roman" w:hAnsi="Times New Roman" w:cs="Times New Roman"/>
          <w:color w:val="000000" w:themeColor="text1"/>
          <w:sz w:val="32"/>
          <w:szCs w:val="32"/>
        </w:rPr>
        <w:t xml:space="preserve"> in these kids</w:t>
      </w:r>
      <w:r w:rsidR="007559A4" w:rsidRPr="0042674A">
        <w:rPr>
          <w:rFonts w:ascii="Times New Roman" w:hAnsi="Times New Roman" w:cs="Times New Roman"/>
          <w:color w:val="000000" w:themeColor="text1"/>
          <w:sz w:val="32"/>
          <w:szCs w:val="32"/>
        </w:rPr>
        <w:t>. These children loose v</w:t>
      </w:r>
      <w:r w:rsidR="00763753" w:rsidRPr="0042674A">
        <w:rPr>
          <w:rFonts w:ascii="Times New Roman" w:hAnsi="Times New Roman" w:cs="Times New Roman"/>
          <w:color w:val="000000" w:themeColor="text1"/>
          <w:sz w:val="32"/>
          <w:szCs w:val="32"/>
        </w:rPr>
        <w:t>ital years which sets them back and raises cognitive and psychological limitations</w:t>
      </w:r>
      <w:r w:rsidR="007559A4" w:rsidRPr="0042674A">
        <w:rPr>
          <w:rFonts w:ascii="Times New Roman" w:hAnsi="Times New Roman" w:cs="Times New Roman"/>
          <w:color w:val="000000" w:themeColor="text1"/>
          <w:sz w:val="32"/>
          <w:szCs w:val="32"/>
        </w:rPr>
        <w:t>.</w:t>
      </w:r>
    </w:p>
    <w:p w:rsidR="0035504C" w:rsidRPr="0042674A" w:rsidRDefault="00E845D0" w:rsidP="00611C8E">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 </w:t>
      </w:r>
      <w:r w:rsidR="008574FD" w:rsidRPr="0042674A">
        <w:rPr>
          <w:rFonts w:ascii="Times New Roman" w:hAnsi="Times New Roman" w:cs="Times New Roman"/>
          <w:color w:val="000000" w:themeColor="text1"/>
          <w:sz w:val="32"/>
          <w:szCs w:val="32"/>
        </w:rPr>
        <w:t xml:space="preserve">Absolutely true, such a crucial topic highlighted by there by </w:t>
      </w: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00592357" w:rsidRPr="0042674A">
        <w:rPr>
          <w:rFonts w:ascii="Times New Roman" w:hAnsi="Times New Roman" w:cs="Times New Roman"/>
          <w:color w:val="000000" w:themeColor="text1"/>
          <w:sz w:val="32"/>
          <w:szCs w:val="32"/>
        </w:rPr>
        <w:t>Tripathi</w:t>
      </w:r>
      <w:proofErr w:type="spellEnd"/>
      <w:r w:rsidR="008574FD" w:rsidRPr="0042674A">
        <w:rPr>
          <w:rFonts w:ascii="Times New Roman" w:hAnsi="Times New Roman" w:cs="Times New Roman"/>
          <w:color w:val="000000" w:themeColor="text1"/>
          <w:sz w:val="32"/>
          <w:szCs w:val="32"/>
        </w:rPr>
        <w:t xml:space="preserve"> and goes in tune with the most updated definition of epilepsy suggested by ILAE which counts seizures as well includes effect of disease on cognitive, psychological and social consequences arising out of this condition.</w:t>
      </w:r>
      <w:r w:rsidR="00592357" w:rsidRPr="0042674A">
        <w:rPr>
          <w:rFonts w:ascii="Times New Roman" w:hAnsi="Times New Roman" w:cs="Times New Roman"/>
          <w:color w:val="000000" w:themeColor="text1"/>
          <w:sz w:val="32"/>
          <w:szCs w:val="32"/>
        </w:rPr>
        <w:t xml:space="preserve"> </w:t>
      </w:r>
      <w:proofErr w:type="spellStart"/>
      <w:r w:rsidR="008574FD" w:rsidRPr="0042674A">
        <w:rPr>
          <w:rFonts w:ascii="Times New Roman" w:hAnsi="Times New Roman" w:cs="Times New Roman"/>
          <w:color w:val="000000" w:themeColor="text1"/>
          <w:sz w:val="32"/>
          <w:szCs w:val="32"/>
        </w:rPr>
        <w:t>Dr</w:t>
      </w:r>
      <w:proofErr w:type="spellEnd"/>
      <w:r w:rsidR="008574FD" w:rsidRPr="0042674A">
        <w:rPr>
          <w:rFonts w:ascii="Times New Roman" w:hAnsi="Times New Roman" w:cs="Times New Roman"/>
          <w:color w:val="000000" w:themeColor="text1"/>
          <w:sz w:val="32"/>
          <w:szCs w:val="32"/>
        </w:rPr>
        <w:t xml:space="preserve"> Chandra, </w:t>
      </w:r>
      <w:r w:rsidR="00592357" w:rsidRPr="0042674A">
        <w:rPr>
          <w:rFonts w:ascii="Times New Roman" w:hAnsi="Times New Roman" w:cs="Times New Roman"/>
          <w:color w:val="000000" w:themeColor="text1"/>
          <w:sz w:val="32"/>
          <w:szCs w:val="32"/>
        </w:rPr>
        <w:t>I had the pleasure of reading the study. C</w:t>
      </w:r>
      <w:r w:rsidRPr="0042674A">
        <w:rPr>
          <w:rFonts w:ascii="Times New Roman" w:hAnsi="Times New Roman" w:cs="Times New Roman"/>
          <w:color w:val="000000" w:themeColor="text1"/>
          <w:sz w:val="32"/>
          <w:szCs w:val="32"/>
        </w:rPr>
        <w:t>an you</w:t>
      </w:r>
      <w:r w:rsidR="008574FD" w:rsidRPr="0042674A">
        <w:rPr>
          <w:rFonts w:ascii="Times New Roman" w:hAnsi="Times New Roman" w:cs="Times New Roman"/>
          <w:color w:val="000000" w:themeColor="text1"/>
          <w:sz w:val="32"/>
          <w:szCs w:val="32"/>
        </w:rPr>
        <w:t xml:space="preserve"> please</w:t>
      </w:r>
      <w:r w:rsidR="00592357" w:rsidRPr="0042674A">
        <w:rPr>
          <w:rFonts w:ascii="Times New Roman" w:hAnsi="Times New Roman" w:cs="Times New Roman"/>
          <w:color w:val="000000" w:themeColor="text1"/>
          <w:sz w:val="32"/>
          <w:szCs w:val="32"/>
        </w:rPr>
        <w:t xml:space="preserve"> highlight for our viewers, the salient features of</w:t>
      </w:r>
      <w:r w:rsidRPr="0042674A">
        <w:rPr>
          <w:rFonts w:ascii="Times New Roman" w:hAnsi="Times New Roman" w:cs="Times New Roman"/>
          <w:color w:val="000000" w:themeColor="text1"/>
          <w:sz w:val="32"/>
          <w:szCs w:val="32"/>
        </w:rPr>
        <w:t xml:space="preserve"> this study?</w:t>
      </w:r>
    </w:p>
    <w:p w:rsidR="00611C8E" w:rsidRPr="0042674A" w:rsidRDefault="001E191A" w:rsidP="00841760">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Chandra </w:t>
      </w:r>
      <w:r w:rsidR="00E845D0" w:rsidRPr="0042674A">
        <w:rPr>
          <w:rFonts w:ascii="Times New Roman" w:hAnsi="Times New Roman" w:cs="Times New Roman"/>
          <w:color w:val="000000" w:themeColor="text1"/>
          <w:sz w:val="32"/>
          <w:szCs w:val="32"/>
        </w:rPr>
        <w:t>–</w:t>
      </w:r>
      <w:r w:rsidR="007559A4" w:rsidRPr="0042674A">
        <w:rPr>
          <w:rFonts w:ascii="Times New Roman" w:hAnsi="Times New Roman" w:cs="Times New Roman"/>
          <w:color w:val="000000" w:themeColor="text1"/>
          <w:sz w:val="32"/>
          <w:szCs w:val="32"/>
        </w:rPr>
        <w:t xml:space="preserve"> </w:t>
      </w:r>
      <w:r w:rsidR="002A4A95" w:rsidRPr="0042674A">
        <w:rPr>
          <w:rFonts w:ascii="Times New Roman" w:hAnsi="Times New Roman" w:cs="Times New Roman"/>
          <w:color w:val="000000" w:themeColor="text1"/>
          <w:sz w:val="32"/>
          <w:szCs w:val="32"/>
        </w:rPr>
        <w:t xml:space="preserve">The primary outcome of </w:t>
      </w:r>
      <w:r w:rsidR="00327371" w:rsidRPr="0042674A">
        <w:rPr>
          <w:rFonts w:ascii="Times New Roman" w:hAnsi="Times New Roman" w:cs="Times New Roman"/>
          <w:color w:val="000000" w:themeColor="text1"/>
          <w:sz w:val="32"/>
          <w:szCs w:val="32"/>
        </w:rPr>
        <w:t xml:space="preserve">our </w:t>
      </w:r>
      <w:r w:rsidR="00763753" w:rsidRPr="0042674A">
        <w:rPr>
          <w:rFonts w:ascii="Times New Roman" w:hAnsi="Times New Roman" w:cs="Times New Roman"/>
          <w:color w:val="000000" w:themeColor="text1"/>
          <w:sz w:val="32"/>
          <w:szCs w:val="32"/>
        </w:rPr>
        <w:t xml:space="preserve">study was </w:t>
      </w:r>
      <w:r w:rsidR="002A4A95" w:rsidRPr="0042674A">
        <w:rPr>
          <w:rFonts w:ascii="Times New Roman" w:hAnsi="Times New Roman" w:cs="Times New Roman"/>
          <w:color w:val="000000" w:themeColor="text1"/>
          <w:sz w:val="32"/>
          <w:szCs w:val="32"/>
        </w:rPr>
        <w:t>seizure freedo</w:t>
      </w:r>
      <w:r w:rsidR="00763753" w:rsidRPr="0042674A">
        <w:rPr>
          <w:rFonts w:ascii="Times New Roman" w:hAnsi="Times New Roman" w:cs="Times New Roman"/>
          <w:color w:val="000000" w:themeColor="text1"/>
          <w:sz w:val="32"/>
          <w:szCs w:val="32"/>
        </w:rPr>
        <w:t>m,</w:t>
      </w:r>
      <w:r w:rsidR="002A4A95" w:rsidRPr="0042674A">
        <w:rPr>
          <w:rFonts w:ascii="Times New Roman" w:hAnsi="Times New Roman" w:cs="Times New Roman"/>
          <w:color w:val="000000" w:themeColor="text1"/>
          <w:sz w:val="32"/>
          <w:szCs w:val="32"/>
        </w:rPr>
        <w:t xml:space="preserve"> </w:t>
      </w:r>
      <w:r w:rsidR="00425037" w:rsidRPr="0042674A">
        <w:rPr>
          <w:rFonts w:ascii="Times New Roman" w:hAnsi="Times New Roman" w:cs="Times New Roman"/>
          <w:color w:val="000000" w:themeColor="text1"/>
          <w:sz w:val="32"/>
          <w:szCs w:val="32"/>
        </w:rPr>
        <w:t>77% of the patients assigned to surgery were seizure-free, compared to 7% of those assigned to medical management. This was</w:t>
      </w:r>
      <w:r w:rsidR="00763753" w:rsidRPr="0042674A">
        <w:rPr>
          <w:rFonts w:ascii="Times New Roman" w:hAnsi="Times New Roman" w:cs="Times New Roman"/>
          <w:color w:val="000000" w:themeColor="text1"/>
          <w:sz w:val="32"/>
          <w:szCs w:val="32"/>
        </w:rPr>
        <w:t xml:space="preserve"> prevalent</w:t>
      </w:r>
      <w:r w:rsidR="00425037" w:rsidRPr="0042674A">
        <w:rPr>
          <w:rFonts w:ascii="Times New Roman" w:hAnsi="Times New Roman" w:cs="Times New Roman"/>
          <w:color w:val="000000" w:themeColor="text1"/>
          <w:sz w:val="32"/>
          <w:szCs w:val="32"/>
        </w:rPr>
        <w:t xml:space="preserve"> </w:t>
      </w:r>
      <w:r w:rsidR="00763753" w:rsidRPr="0042674A">
        <w:rPr>
          <w:rFonts w:ascii="Times New Roman" w:hAnsi="Times New Roman" w:cs="Times New Roman"/>
          <w:color w:val="000000" w:themeColor="text1"/>
          <w:sz w:val="32"/>
          <w:szCs w:val="32"/>
        </w:rPr>
        <w:t>a</w:t>
      </w:r>
      <w:r w:rsidR="00425037" w:rsidRPr="0042674A">
        <w:rPr>
          <w:rFonts w:ascii="Times New Roman" w:hAnsi="Times New Roman" w:cs="Times New Roman"/>
          <w:color w:val="000000" w:themeColor="text1"/>
          <w:sz w:val="32"/>
          <w:szCs w:val="32"/>
        </w:rPr>
        <w:t>cross board</w:t>
      </w:r>
      <w:r w:rsidR="00763753" w:rsidRPr="0042674A">
        <w:rPr>
          <w:rFonts w:ascii="Times New Roman" w:hAnsi="Times New Roman" w:cs="Times New Roman"/>
          <w:color w:val="000000" w:themeColor="text1"/>
          <w:sz w:val="32"/>
          <w:szCs w:val="32"/>
        </w:rPr>
        <w:t>,</w:t>
      </w:r>
      <w:r w:rsidR="00425037" w:rsidRPr="0042674A">
        <w:rPr>
          <w:rFonts w:ascii="Times New Roman" w:hAnsi="Times New Roman" w:cs="Times New Roman"/>
          <w:color w:val="000000" w:themeColor="text1"/>
          <w:sz w:val="32"/>
          <w:szCs w:val="32"/>
        </w:rPr>
        <w:t xml:space="preserve"> irrespective of the type of surgery performed. As in at</w:t>
      </w:r>
      <w:r w:rsidR="00611C8E" w:rsidRPr="0042674A">
        <w:rPr>
          <w:rFonts w:ascii="Times New Roman" w:hAnsi="Times New Roman" w:cs="Times New Roman"/>
          <w:color w:val="000000" w:themeColor="text1"/>
          <w:sz w:val="32"/>
          <w:szCs w:val="32"/>
        </w:rPr>
        <w:t xml:space="preserve"> the 12-month follow-up visit, all 14 of the children who </w:t>
      </w:r>
      <w:r w:rsidR="00841760" w:rsidRPr="0042674A">
        <w:rPr>
          <w:rFonts w:ascii="Times New Roman" w:hAnsi="Times New Roman" w:cs="Times New Roman"/>
          <w:color w:val="000000" w:themeColor="text1"/>
          <w:sz w:val="32"/>
          <w:szCs w:val="32"/>
        </w:rPr>
        <w:t xml:space="preserve">underwent </w:t>
      </w:r>
      <w:r w:rsidR="00611C8E" w:rsidRPr="0042674A">
        <w:rPr>
          <w:rFonts w:ascii="Times New Roman" w:hAnsi="Times New Roman" w:cs="Times New Roman"/>
          <w:color w:val="000000" w:themeColor="text1"/>
          <w:sz w:val="32"/>
          <w:szCs w:val="32"/>
        </w:rPr>
        <w:t xml:space="preserve">temporal lobectomy, and all six who </w:t>
      </w:r>
      <w:r w:rsidR="00F4236B" w:rsidRPr="0042674A">
        <w:rPr>
          <w:rFonts w:ascii="Times New Roman" w:hAnsi="Times New Roman" w:cs="Times New Roman"/>
          <w:color w:val="000000" w:themeColor="text1"/>
          <w:sz w:val="32"/>
          <w:szCs w:val="32"/>
        </w:rPr>
        <w:t>underwent</w:t>
      </w:r>
      <w:r w:rsidR="00611C8E" w:rsidRPr="0042674A">
        <w:rPr>
          <w:rFonts w:ascii="Times New Roman" w:hAnsi="Times New Roman" w:cs="Times New Roman"/>
          <w:color w:val="000000" w:themeColor="text1"/>
          <w:sz w:val="32"/>
          <w:szCs w:val="32"/>
        </w:rPr>
        <w:t xml:space="preserve"> hypothalamic hamartoma surgery, were seizure-free. Eleven of the 12 children (92%) who </w:t>
      </w:r>
      <w:r w:rsidR="00841760" w:rsidRPr="0042674A">
        <w:rPr>
          <w:rFonts w:ascii="Times New Roman" w:hAnsi="Times New Roman" w:cs="Times New Roman"/>
          <w:color w:val="000000" w:themeColor="text1"/>
          <w:sz w:val="32"/>
          <w:szCs w:val="32"/>
        </w:rPr>
        <w:t xml:space="preserve">underwent </w:t>
      </w:r>
      <w:proofErr w:type="spellStart"/>
      <w:r w:rsidR="00611C8E" w:rsidRPr="0042674A">
        <w:rPr>
          <w:rFonts w:ascii="Times New Roman" w:hAnsi="Times New Roman" w:cs="Times New Roman"/>
          <w:color w:val="000000" w:themeColor="text1"/>
          <w:sz w:val="32"/>
          <w:szCs w:val="32"/>
        </w:rPr>
        <w:t>extratemporal</w:t>
      </w:r>
      <w:proofErr w:type="spellEnd"/>
      <w:r w:rsidR="00611C8E" w:rsidRPr="0042674A">
        <w:rPr>
          <w:rFonts w:ascii="Times New Roman" w:hAnsi="Times New Roman" w:cs="Times New Roman"/>
          <w:color w:val="000000" w:themeColor="text1"/>
          <w:sz w:val="32"/>
          <w:szCs w:val="32"/>
        </w:rPr>
        <w:t xml:space="preserve"> resection</w:t>
      </w:r>
      <w:r w:rsidR="00890B49" w:rsidRPr="0042674A">
        <w:rPr>
          <w:rFonts w:ascii="Times New Roman" w:hAnsi="Times New Roman" w:cs="Times New Roman"/>
          <w:color w:val="000000" w:themeColor="text1"/>
          <w:sz w:val="32"/>
          <w:szCs w:val="32"/>
        </w:rPr>
        <w:t>s</w:t>
      </w:r>
      <w:r w:rsidR="00611C8E" w:rsidRPr="0042674A">
        <w:rPr>
          <w:rFonts w:ascii="Times New Roman" w:hAnsi="Times New Roman" w:cs="Times New Roman"/>
          <w:color w:val="000000" w:themeColor="text1"/>
          <w:sz w:val="32"/>
          <w:szCs w:val="32"/>
        </w:rPr>
        <w:t>, and 13 of 15 (87%</w:t>
      </w:r>
      <w:r w:rsidR="00890B49" w:rsidRPr="0042674A">
        <w:rPr>
          <w:rFonts w:ascii="Times New Roman" w:hAnsi="Times New Roman" w:cs="Times New Roman"/>
          <w:color w:val="000000" w:themeColor="text1"/>
          <w:sz w:val="32"/>
          <w:szCs w:val="32"/>
        </w:rPr>
        <w:t xml:space="preserve">) who </w:t>
      </w:r>
      <w:r w:rsidR="00F4236B" w:rsidRPr="0042674A">
        <w:rPr>
          <w:rFonts w:ascii="Times New Roman" w:hAnsi="Times New Roman" w:cs="Times New Roman"/>
          <w:color w:val="000000" w:themeColor="text1"/>
          <w:sz w:val="32"/>
          <w:szCs w:val="32"/>
        </w:rPr>
        <w:t xml:space="preserve">underwent </w:t>
      </w:r>
      <w:proofErr w:type="spellStart"/>
      <w:r w:rsidR="00890B49" w:rsidRPr="0042674A">
        <w:rPr>
          <w:rFonts w:ascii="Times New Roman" w:hAnsi="Times New Roman" w:cs="Times New Roman"/>
          <w:color w:val="000000" w:themeColor="text1"/>
          <w:sz w:val="32"/>
          <w:szCs w:val="32"/>
        </w:rPr>
        <w:t>hemisphero</w:t>
      </w:r>
      <w:r w:rsidR="00611C8E" w:rsidRPr="0042674A">
        <w:rPr>
          <w:rFonts w:ascii="Times New Roman" w:hAnsi="Times New Roman" w:cs="Times New Roman"/>
          <w:color w:val="000000" w:themeColor="text1"/>
          <w:sz w:val="32"/>
          <w:szCs w:val="32"/>
        </w:rPr>
        <w:t>tomy</w:t>
      </w:r>
      <w:proofErr w:type="spellEnd"/>
      <w:r w:rsidR="00611C8E" w:rsidRPr="0042674A">
        <w:rPr>
          <w:rFonts w:ascii="Times New Roman" w:hAnsi="Times New Roman" w:cs="Times New Roman"/>
          <w:color w:val="000000" w:themeColor="text1"/>
          <w:sz w:val="32"/>
          <w:szCs w:val="32"/>
        </w:rPr>
        <w:t xml:space="preserve">, were likewise free of seizures at the 12-month mark. As expected, however, none of the 10 children who </w:t>
      </w:r>
      <w:r w:rsidR="00F4236B" w:rsidRPr="0042674A">
        <w:rPr>
          <w:rFonts w:ascii="Times New Roman" w:hAnsi="Times New Roman" w:cs="Times New Roman"/>
          <w:color w:val="000000" w:themeColor="text1"/>
          <w:sz w:val="32"/>
          <w:szCs w:val="32"/>
        </w:rPr>
        <w:t xml:space="preserve">underwent </w:t>
      </w:r>
      <w:r w:rsidR="00611C8E" w:rsidRPr="0042674A">
        <w:rPr>
          <w:rFonts w:ascii="Times New Roman" w:hAnsi="Times New Roman" w:cs="Times New Roman"/>
          <w:color w:val="000000" w:themeColor="text1"/>
          <w:sz w:val="32"/>
          <w:szCs w:val="32"/>
        </w:rPr>
        <w:t xml:space="preserve">a corpus </w:t>
      </w:r>
      <w:proofErr w:type="spellStart"/>
      <w:r w:rsidR="00611C8E" w:rsidRPr="0042674A">
        <w:rPr>
          <w:rFonts w:ascii="Times New Roman" w:hAnsi="Times New Roman" w:cs="Times New Roman"/>
          <w:color w:val="000000" w:themeColor="text1"/>
          <w:sz w:val="32"/>
          <w:szCs w:val="32"/>
        </w:rPr>
        <w:t>callosotomy</w:t>
      </w:r>
      <w:proofErr w:type="spellEnd"/>
      <w:r w:rsidR="00611C8E" w:rsidRPr="0042674A">
        <w:rPr>
          <w:rFonts w:ascii="Times New Roman" w:hAnsi="Times New Roman" w:cs="Times New Roman"/>
          <w:color w:val="000000" w:themeColor="text1"/>
          <w:sz w:val="32"/>
          <w:szCs w:val="32"/>
        </w:rPr>
        <w:t xml:space="preserve"> were seizure-free. </w:t>
      </w:r>
      <w:r w:rsidR="0035504C" w:rsidRPr="0042674A">
        <w:rPr>
          <w:rFonts w:ascii="Times New Roman" w:hAnsi="Times New Roman" w:cs="Times New Roman"/>
          <w:color w:val="000000" w:themeColor="text1"/>
          <w:sz w:val="32"/>
          <w:szCs w:val="32"/>
        </w:rPr>
        <w:t xml:space="preserve"> The </w:t>
      </w:r>
      <w:r w:rsidR="00E753B1" w:rsidRPr="0042674A">
        <w:rPr>
          <w:rFonts w:ascii="Times New Roman" w:hAnsi="Times New Roman" w:cs="Times New Roman"/>
          <w:color w:val="000000" w:themeColor="text1"/>
          <w:sz w:val="32"/>
          <w:szCs w:val="32"/>
        </w:rPr>
        <w:t>Secondary outcomes</w:t>
      </w:r>
      <w:r w:rsidR="00763753" w:rsidRPr="0042674A">
        <w:rPr>
          <w:rFonts w:ascii="Times New Roman" w:hAnsi="Times New Roman" w:cs="Times New Roman"/>
          <w:color w:val="000000" w:themeColor="text1"/>
          <w:sz w:val="32"/>
          <w:szCs w:val="32"/>
        </w:rPr>
        <w:t xml:space="preserve"> that were </w:t>
      </w:r>
      <w:r w:rsidR="00763753" w:rsidRPr="0042674A">
        <w:rPr>
          <w:rFonts w:ascii="Times New Roman" w:hAnsi="Times New Roman" w:cs="Times New Roman"/>
          <w:color w:val="000000" w:themeColor="text1"/>
          <w:sz w:val="32"/>
          <w:szCs w:val="32"/>
        </w:rPr>
        <w:lastRenderedPageBreak/>
        <w:t xml:space="preserve">studied were impact on intelligence quotient, social quotient, child behavior outcomes and pediatric quality of life which all </w:t>
      </w:r>
      <w:r w:rsidR="00E753B1" w:rsidRPr="0042674A">
        <w:rPr>
          <w:rFonts w:ascii="Times New Roman" w:hAnsi="Times New Roman" w:cs="Times New Roman"/>
          <w:color w:val="000000" w:themeColor="text1"/>
          <w:sz w:val="32"/>
          <w:szCs w:val="32"/>
        </w:rPr>
        <w:t>favored surgery. Significant between-group differences were seen in the change from baseline to 12 months in favor of surgery</w:t>
      </w:r>
      <w:r w:rsidR="00890B49" w:rsidRPr="0042674A">
        <w:rPr>
          <w:rFonts w:ascii="Times New Roman" w:hAnsi="Times New Roman" w:cs="Times New Roman"/>
          <w:color w:val="000000" w:themeColor="text1"/>
          <w:sz w:val="32"/>
          <w:szCs w:val="32"/>
        </w:rPr>
        <w:t xml:space="preserve"> even</w:t>
      </w:r>
      <w:r w:rsidR="00E753B1" w:rsidRPr="0042674A">
        <w:rPr>
          <w:rFonts w:ascii="Times New Roman" w:hAnsi="Times New Roman" w:cs="Times New Roman"/>
          <w:color w:val="000000" w:themeColor="text1"/>
          <w:sz w:val="32"/>
          <w:szCs w:val="32"/>
        </w:rPr>
        <w:t xml:space="preserve"> on the Hague Seizure Severity scale (difference, 19.4; 95% confidence interv</w:t>
      </w:r>
      <w:r w:rsidR="00A16D41" w:rsidRPr="0042674A">
        <w:rPr>
          <w:rFonts w:ascii="Times New Roman" w:hAnsi="Times New Roman" w:cs="Times New Roman"/>
          <w:color w:val="000000" w:themeColor="text1"/>
          <w:sz w:val="32"/>
          <w:szCs w:val="32"/>
        </w:rPr>
        <w:t>al [CI], 15.8 to 23.1; P&lt;0.001).</w:t>
      </w:r>
    </w:p>
    <w:p w:rsidR="00611C8E" w:rsidRPr="0042674A" w:rsidRDefault="00611C8E" w:rsidP="00CE0EF8">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ab/>
      </w:r>
    </w:p>
    <w:p w:rsidR="00E845D0" w:rsidRPr="0042674A" w:rsidRDefault="00E845D0">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 </w:t>
      </w:r>
      <w:r w:rsidR="008574FD" w:rsidRPr="0042674A">
        <w:rPr>
          <w:rFonts w:ascii="Times New Roman" w:hAnsi="Times New Roman" w:cs="Times New Roman"/>
          <w:color w:val="000000" w:themeColor="text1"/>
          <w:sz w:val="32"/>
          <w:szCs w:val="32"/>
        </w:rPr>
        <w:t>Some important observations I made in your paper were the</w:t>
      </w:r>
      <w:r w:rsidR="00592357" w:rsidRPr="0042674A">
        <w:rPr>
          <w:rFonts w:ascii="Times New Roman" w:hAnsi="Times New Roman" w:cs="Times New Roman"/>
          <w:color w:val="000000" w:themeColor="text1"/>
          <w:sz w:val="32"/>
          <w:szCs w:val="32"/>
        </w:rPr>
        <w:t xml:space="preserve"> striking results in terms of psychological outcomes and quality of life. Can you discuss more on this? </w:t>
      </w:r>
    </w:p>
    <w:p w:rsidR="00CE0EF8" w:rsidRPr="0042674A" w:rsidRDefault="00E845D0" w:rsidP="00A33D3F">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Pr="0042674A">
        <w:rPr>
          <w:rFonts w:ascii="Times New Roman" w:hAnsi="Times New Roman" w:cs="Times New Roman"/>
          <w:color w:val="000000" w:themeColor="text1"/>
          <w:sz w:val="32"/>
          <w:szCs w:val="32"/>
        </w:rPr>
        <w:t xml:space="preserve"> –</w:t>
      </w:r>
      <w:r w:rsidR="002A4A95" w:rsidRPr="0042674A">
        <w:rPr>
          <w:rFonts w:ascii="Times New Roman" w:hAnsi="Times New Roman" w:cs="Times New Roman"/>
          <w:color w:val="000000" w:themeColor="text1"/>
          <w:sz w:val="32"/>
          <w:szCs w:val="32"/>
        </w:rPr>
        <w:t>Yes</w:t>
      </w:r>
      <w:r w:rsidR="00A03E25" w:rsidRPr="0042674A">
        <w:rPr>
          <w:rFonts w:ascii="Times New Roman" w:hAnsi="Times New Roman" w:cs="Times New Roman"/>
          <w:color w:val="000000" w:themeColor="text1"/>
          <w:sz w:val="32"/>
          <w:szCs w:val="32"/>
        </w:rPr>
        <w:t>,</w:t>
      </w:r>
      <w:r w:rsidR="002A4A95" w:rsidRPr="0042674A">
        <w:rPr>
          <w:rFonts w:ascii="Times New Roman" w:hAnsi="Times New Roman" w:cs="Times New Roman"/>
          <w:color w:val="000000" w:themeColor="text1"/>
          <w:sz w:val="32"/>
          <w:szCs w:val="32"/>
        </w:rPr>
        <w:t xml:space="preserve"> psychological outcomes </w:t>
      </w:r>
      <w:r w:rsidR="0035504C" w:rsidRPr="0042674A">
        <w:rPr>
          <w:rFonts w:ascii="Times New Roman" w:hAnsi="Times New Roman" w:cs="Times New Roman"/>
          <w:color w:val="000000" w:themeColor="text1"/>
          <w:sz w:val="32"/>
          <w:szCs w:val="32"/>
        </w:rPr>
        <w:t xml:space="preserve">improved </w:t>
      </w:r>
      <w:r w:rsidR="002A4A95" w:rsidRPr="0042674A">
        <w:rPr>
          <w:rFonts w:ascii="Times New Roman" w:hAnsi="Times New Roman" w:cs="Times New Roman"/>
          <w:color w:val="000000" w:themeColor="text1"/>
          <w:sz w:val="32"/>
          <w:szCs w:val="32"/>
        </w:rPr>
        <w:t xml:space="preserve">as </w:t>
      </w:r>
      <w:r w:rsidR="00A03E25" w:rsidRPr="0042674A">
        <w:rPr>
          <w:rFonts w:ascii="Times New Roman" w:hAnsi="Times New Roman" w:cs="Times New Roman"/>
          <w:color w:val="000000" w:themeColor="text1"/>
          <w:sz w:val="32"/>
          <w:szCs w:val="32"/>
        </w:rPr>
        <w:t xml:space="preserve">seen </w:t>
      </w:r>
      <w:r w:rsidR="00CE0EF8" w:rsidRPr="0042674A">
        <w:rPr>
          <w:rFonts w:ascii="Times New Roman" w:hAnsi="Times New Roman" w:cs="Times New Roman"/>
          <w:color w:val="000000" w:themeColor="text1"/>
          <w:sz w:val="32"/>
          <w:szCs w:val="32"/>
        </w:rPr>
        <w:t>on the Child Behavior Checklist (difference, 13.1; 95% CI, 10.7 to 15.6; P&lt;0.001), on the Pediatric Quality of Life Inventory (difference, 21.9; 95% CI, 16.4 to 27.6; P&lt;0.001), and on the Vineland Social Maturity Scale (difference, 4.7; 95% CI, 0.4 to 9.1; P = 0.03).</w:t>
      </w:r>
      <w:r w:rsidR="00A33D3F" w:rsidRPr="0042674A">
        <w:rPr>
          <w:rFonts w:ascii="Times New Roman" w:hAnsi="Times New Roman" w:cs="Times New Roman"/>
          <w:color w:val="000000" w:themeColor="text1"/>
          <w:sz w:val="32"/>
          <w:szCs w:val="32"/>
        </w:rPr>
        <w:t xml:space="preserve"> </w:t>
      </w:r>
      <w:r w:rsidR="00CE0EF8" w:rsidRPr="0042674A">
        <w:rPr>
          <w:rFonts w:ascii="Times New Roman" w:hAnsi="Times New Roman" w:cs="Times New Roman"/>
          <w:color w:val="000000" w:themeColor="text1"/>
          <w:sz w:val="32"/>
          <w:szCs w:val="32"/>
        </w:rPr>
        <w:t xml:space="preserve">To check for changes in IQ, the </w:t>
      </w:r>
      <w:proofErr w:type="spellStart"/>
      <w:r w:rsidR="00CE0EF8" w:rsidRPr="0042674A">
        <w:rPr>
          <w:rFonts w:ascii="Times New Roman" w:hAnsi="Times New Roman" w:cs="Times New Roman"/>
          <w:color w:val="000000" w:themeColor="text1"/>
          <w:sz w:val="32"/>
          <w:szCs w:val="32"/>
        </w:rPr>
        <w:t>Binet</w:t>
      </w:r>
      <w:proofErr w:type="spellEnd"/>
      <w:r w:rsidR="00CE0EF8" w:rsidRPr="0042674A">
        <w:rPr>
          <w:rFonts w:ascii="Times New Roman" w:hAnsi="Times New Roman" w:cs="Times New Roman"/>
          <w:color w:val="000000" w:themeColor="text1"/>
          <w:sz w:val="32"/>
          <w:szCs w:val="32"/>
        </w:rPr>
        <w:t>–</w:t>
      </w:r>
      <w:proofErr w:type="spellStart"/>
      <w:r w:rsidR="00CE0EF8" w:rsidRPr="0042674A">
        <w:rPr>
          <w:rFonts w:ascii="Times New Roman" w:hAnsi="Times New Roman" w:cs="Times New Roman"/>
          <w:color w:val="000000" w:themeColor="text1"/>
          <w:sz w:val="32"/>
          <w:szCs w:val="32"/>
        </w:rPr>
        <w:t>Kamat</w:t>
      </w:r>
      <w:proofErr w:type="spellEnd"/>
      <w:r w:rsidR="00CE0EF8" w:rsidRPr="0042674A">
        <w:rPr>
          <w:rFonts w:ascii="Times New Roman" w:hAnsi="Times New Roman" w:cs="Times New Roman"/>
          <w:color w:val="000000" w:themeColor="text1"/>
          <w:sz w:val="32"/>
          <w:szCs w:val="32"/>
        </w:rPr>
        <w:t xml:space="preserve"> test was administered to 63 patients (30 in the surgery group and 33 in the medical-therapy group). The reduction from baseline in the mean (±SD) intelligence quotient was not significant in the surgery group (−1.3±6.5, P = 0.29) but was significant in the medical therapy group (−3.8±3.6, P&lt;0.001). Even so, the between-group difference in change from baseline to 12 months was not significant (difference, 2.5; 95% CI, −0.1 to 5.1; P = 0.06).</w:t>
      </w:r>
      <w:r w:rsidR="00CE0EF8" w:rsidRPr="0042674A">
        <w:rPr>
          <w:rFonts w:ascii="Times New Roman" w:hAnsi="Times New Roman" w:cs="Times New Roman"/>
          <w:color w:val="000000" w:themeColor="text1"/>
          <w:sz w:val="32"/>
          <w:szCs w:val="32"/>
        </w:rPr>
        <w:tab/>
      </w:r>
    </w:p>
    <w:p w:rsidR="00BB127E" w:rsidRPr="0042674A" w:rsidRDefault="00BB127E">
      <w:pPr>
        <w:rPr>
          <w:rFonts w:ascii="Times New Roman" w:hAnsi="Times New Roman" w:cs="Times New Roman"/>
          <w:color w:val="000000" w:themeColor="text1"/>
          <w:sz w:val="32"/>
          <w:szCs w:val="32"/>
        </w:rPr>
      </w:pPr>
    </w:p>
    <w:p w:rsidR="00E845D0" w:rsidRPr="0042674A" w:rsidRDefault="00E845D0">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w:t>
      </w:r>
      <w:r w:rsidR="0076295A" w:rsidRPr="0042674A">
        <w:rPr>
          <w:rFonts w:ascii="Times New Roman" w:hAnsi="Times New Roman" w:cs="Times New Roman"/>
          <w:color w:val="000000" w:themeColor="text1"/>
          <w:sz w:val="32"/>
          <w:szCs w:val="32"/>
        </w:rPr>
        <w:t>–</w:t>
      </w:r>
      <w:r w:rsidRPr="0042674A">
        <w:rPr>
          <w:rFonts w:ascii="Times New Roman" w:hAnsi="Times New Roman" w:cs="Times New Roman"/>
          <w:color w:val="000000" w:themeColor="text1"/>
          <w:sz w:val="32"/>
          <w:szCs w:val="32"/>
        </w:rPr>
        <w:t xml:space="preserve"> </w:t>
      </w:r>
      <w:r w:rsidR="00822238" w:rsidRPr="0042674A">
        <w:rPr>
          <w:rFonts w:ascii="Times New Roman" w:hAnsi="Times New Roman" w:cs="Times New Roman"/>
          <w:color w:val="000000" w:themeColor="text1"/>
          <w:sz w:val="32"/>
          <w:szCs w:val="32"/>
        </w:rPr>
        <w:t xml:space="preserve">When I came across your paper, </w:t>
      </w:r>
      <w:r w:rsidR="0076295A" w:rsidRPr="0042674A">
        <w:rPr>
          <w:rFonts w:ascii="Times New Roman" w:hAnsi="Times New Roman" w:cs="Times New Roman"/>
          <w:color w:val="000000" w:themeColor="text1"/>
          <w:sz w:val="32"/>
          <w:szCs w:val="32"/>
        </w:rPr>
        <w:t>I performed brief review of literature on similar topics. Can you educate our viewers if similar</w:t>
      </w:r>
      <w:r w:rsidRPr="0042674A">
        <w:rPr>
          <w:rFonts w:ascii="Times New Roman" w:hAnsi="Times New Roman" w:cs="Times New Roman"/>
          <w:color w:val="000000" w:themeColor="text1"/>
          <w:sz w:val="32"/>
          <w:szCs w:val="32"/>
        </w:rPr>
        <w:t xml:space="preserve"> studies exist in western hemisphere? Are their findings any different?</w:t>
      </w:r>
    </w:p>
    <w:p w:rsidR="00E845D0" w:rsidRPr="0042674A" w:rsidRDefault="001E191A" w:rsidP="00B45610">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Chandra </w:t>
      </w:r>
      <w:r w:rsidR="00E845D0" w:rsidRPr="0042674A">
        <w:rPr>
          <w:rFonts w:ascii="Times New Roman" w:hAnsi="Times New Roman" w:cs="Times New Roman"/>
          <w:color w:val="000000" w:themeColor="text1"/>
          <w:sz w:val="32"/>
          <w:szCs w:val="32"/>
        </w:rPr>
        <w:t xml:space="preserve">– </w:t>
      </w:r>
      <w:r w:rsidR="00B45610" w:rsidRPr="0042674A">
        <w:rPr>
          <w:rFonts w:ascii="Times New Roman" w:hAnsi="Times New Roman" w:cs="Times New Roman"/>
          <w:color w:val="000000" w:themeColor="text1"/>
          <w:sz w:val="32"/>
          <w:szCs w:val="32"/>
        </w:rPr>
        <w:t>Yes two landmark</w:t>
      </w:r>
      <w:r w:rsidR="00195781" w:rsidRPr="0042674A">
        <w:rPr>
          <w:rFonts w:ascii="Times New Roman" w:hAnsi="Times New Roman" w:cs="Times New Roman"/>
          <w:color w:val="000000" w:themeColor="text1"/>
          <w:sz w:val="32"/>
          <w:szCs w:val="32"/>
        </w:rPr>
        <w:t xml:space="preserve"> studies from the western hemisphere mainly that of </w:t>
      </w:r>
      <w:r w:rsidR="00634F07" w:rsidRPr="0042674A">
        <w:rPr>
          <w:rFonts w:ascii="Times New Roman" w:hAnsi="Times New Roman" w:cs="Times New Roman"/>
          <w:color w:val="000000" w:themeColor="text1"/>
          <w:sz w:val="32"/>
          <w:szCs w:val="32"/>
        </w:rPr>
        <w:t xml:space="preserve">Prof </w:t>
      </w:r>
      <w:r w:rsidR="00195781" w:rsidRPr="0042674A">
        <w:rPr>
          <w:rFonts w:ascii="Times New Roman" w:hAnsi="Times New Roman" w:cs="Times New Roman"/>
          <w:color w:val="000000" w:themeColor="text1"/>
          <w:sz w:val="32"/>
          <w:szCs w:val="32"/>
        </w:rPr>
        <w:t>Wiebe</w:t>
      </w:r>
      <w:r w:rsidR="00634F07" w:rsidRPr="0042674A">
        <w:rPr>
          <w:rFonts w:ascii="Times New Roman" w:hAnsi="Times New Roman" w:cs="Times New Roman"/>
          <w:color w:val="000000" w:themeColor="text1"/>
          <w:sz w:val="32"/>
          <w:szCs w:val="32"/>
        </w:rPr>
        <w:t>’</w:t>
      </w:r>
      <w:r w:rsidR="00195781" w:rsidRPr="0042674A">
        <w:rPr>
          <w:rFonts w:ascii="Times New Roman" w:hAnsi="Times New Roman" w:cs="Times New Roman"/>
          <w:color w:val="000000" w:themeColor="text1"/>
          <w:sz w:val="32"/>
          <w:szCs w:val="32"/>
        </w:rPr>
        <w:t xml:space="preserve">s published in NEJM and another </w:t>
      </w:r>
      <w:proofErr w:type="gramStart"/>
      <w:r w:rsidR="00195781" w:rsidRPr="0042674A">
        <w:rPr>
          <w:rFonts w:ascii="Times New Roman" w:hAnsi="Times New Roman" w:cs="Times New Roman"/>
          <w:color w:val="000000" w:themeColor="text1"/>
          <w:sz w:val="32"/>
          <w:szCs w:val="32"/>
        </w:rPr>
        <w:t xml:space="preserve">of  </w:t>
      </w:r>
      <w:r w:rsidR="00634F07" w:rsidRPr="0042674A">
        <w:rPr>
          <w:rFonts w:ascii="Times New Roman" w:hAnsi="Times New Roman" w:cs="Times New Roman"/>
          <w:color w:val="000000" w:themeColor="text1"/>
          <w:sz w:val="32"/>
          <w:szCs w:val="32"/>
        </w:rPr>
        <w:t>Prof</w:t>
      </w:r>
      <w:proofErr w:type="gramEnd"/>
      <w:r w:rsidR="00634F07" w:rsidRPr="0042674A">
        <w:rPr>
          <w:rFonts w:ascii="Times New Roman" w:hAnsi="Times New Roman" w:cs="Times New Roman"/>
          <w:color w:val="000000" w:themeColor="text1"/>
          <w:sz w:val="32"/>
          <w:szCs w:val="32"/>
        </w:rPr>
        <w:t xml:space="preserve"> </w:t>
      </w:r>
      <w:r w:rsidR="00195781" w:rsidRPr="0042674A">
        <w:rPr>
          <w:rFonts w:ascii="Times New Roman" w:hAnsi="Times New Roman" w:cs="Times New Roman"/>
          <w:color w:val="000000" w:themeColor="text1"/>
          <w:sz w:val="32"/>
          <w:szCs w:val="32"/>
        </w:rPr>
        <w:t>Engel</w:t>
      </w:r>
      <w:r w:rsidR="00634F07" w:rsidRPr="0042674A">
        <w:rPr>
          <w:rFonts w:ascii="Times New Roman" w:hAnsi="Times New Roman" w:cs="Times New Roman"/>
          <w:color w:val="000000" w:themeColor="text1"/>
          <w:sz w:val="32"/>
          <w:szCs w:val="32"/>
        </w:rPr>
        <w:t>’</w:t>
      </w:r>
      <w:r w:rsidR="00195781" w:rsidRPr="0042674A">
        <w:rPr>
          <w:rFonts w:ascii="Times New Roman" w:hAnsi="Times New Roman" w:cs="Times New Roman"/>
          <w:color w:val="000000" w:themeColor="text1"/>
          <w:sz w:val="32"/>
          <w:szCs w:val="32"/>
        </w:rPr>
        <w:t xml:space="preserve">s in JAMA are there. Both were in the adult </w:t>
      </w:r>
      <w:r w:rsidR="00195781" w:rsidRPr="0042674A">
        <w:rPr>
          <w:rFonts w:ascii="Times New Roman" w:hAnsi="Times New Roman" w:cs="Times New Roman"/>
          <w:color w:val="000000" w:themeColor="text1"/>
          <w:sz w:val="32"/>
          <w:szCs w:val="32"/>
        </w:rPr>
        <w:lastRenderedPageBreak/>
        <w:t>drug resistant mesial tem</w:t>
      </w:r>
      <w:r w:rsidR="009D664E" w:rsidRPr="0042674A">
        <w:rPr>
          <w:rFonts w:ascii="Times New Roman" w:hAnsi="Times New Roman" w:cs="Times New Roman"/>
          <w:color w:val="000000" w:themeColor="text1"/>
          <w:sz w:val="32"/>
          <w:szCs w:val="32"/>
        </w:rPr>
        <w:t xml:space="preserve">poral sclerosis population. They </w:t>
      </w:r>
      <w:r w:rsidR="00195781" w:rsidRPr="0042674A">
        <w:rPr>
          <w:rFonts w:ascii="Times New Roman" w:hAnsi="Times New Roman" w:cs="Times New Roman"/>
          <w:color w:val="000000" w:themeColor="text1"/>
          <w:sz w:val="32"/>
          <w:szCs w:val="32"/>
        </w:rPr>
        <w:t xml:space="preserve">showed an early surgery did </w:t>
      </w:r>
      <w:proofErr w:type="gramStart"/>
      <w:r w:rsidR="00195781" w:rsidRPr="0042674A">
        <w:rPr>
          <w:rFonts w:ascii="Times New Roman" w:hAnsi="Times New Roman" w:cs="Times New Roman"/>
          <w:color w:val="000000" w:themeColor="text1"/>
          <w:sz w:val="32"/>
          <w:szCs w:val="32"/>
        </w:rPr>
        <w:t>good</w:t>
      </w:r>
      <w:proofErr w:type="gramEnd"/>
      <w:r w:rsidR="00195781" w:rsidRPr="0042674A">
        <w:rPr>
          <w:rFonts w:ascii="Times New Roman" w:hAnsi="Times New Roman" w:cs="Times New Roman"/>
          <w:color w:val="000000" w:themeColor="text1"/>
          <w:sz w:val="32"/>
          <w:szCs w:val="32"/>
        </w:rPr>
        <w:t xml:space="preserve"> for these patients.</w:t>
      </w:r>
    </w:p>
    <w:p w:rsidR="00E02F75" w:rsidRPr="0042674A" w:rsidRDefault="00E02F75">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 </w:t>
      </w:r>
      <w:r w:rsidR="00B97446" w:rsidRPr="0042674A">
        <w:rPr>
          <w:rFonts w:ascii="Times New Roman" w:hAnsi="Times New Roman" w:cs="Times New Roman"/>
          <w:color w:val="000000" w:themeColor="text1"/>
          <w:sz w:val="32"/>
          <w:szCs w:val="32"/>
        </w:rPr>
        <w:t>Having the ability to perform such studies speaks</w:t>
      </w:r>
      <w:r w:rsidR="00822238" w:rsidRPr="0042674A">
        <w:rPr>
          <w:rFonts w:ascii="Times New Roman" w:hAnsi="Times New Roman" w:cs="Times New Roman"/>
          <w:color w:val="000000" w:themeColor="text1"/>
          <w:sz w:val="32"/>
          <w:szCs w:val="32"/>
        </w:rPr>
        <w:t xml:space="preserve"> for the</w:t>
      </w:r>
      <w:r w:rsidR="00B97446" w:rsidRPr="0042674A">
        <w:rPr>
          <w:rFonts w:ascii="Times New Roman" w:hAnsi="Times New Roman" w:cs="Times New Roman"/>
          <w:color w:val="000000" w:themeColor="text1"/>
          <w:sz w:val="32"/>
          <w:szCs w:val="32"/>
        </w:rPr>
        <w:t xml:space="preserve"> volume of the </w:t>
      </w:r>
      <w:r w:rsidR="00822238" w:rsidRPr="0042674A">
        <w:rPr>
          <w:rFonts w:ascii="Times New Roman" w:hAnsi="Times New Roman" w:cs="Times New Roman"/>
          <w:color w:val="000000" w:themeColor="text1"/>
          <w:sz w:val="32"/>
          <w:szCs w:val="32"/>
        </w:rPr>
        <w:t>w</w:t>
      </w:r>
      <w:r w:rsidR="00B97446" w:rsidRPr="0042674A">
        <w:rPr>
          <w:rFonts w:ascii="Times New Roman" w:hAnsi="Times New Roman" w:cs="Times New Roman"/>
          <w:color w:val="000000" w:themeColor="text1"/>
          <w:sz w:val="32"/>
          <w:szCs w:val="32"/>
        </w:rPr>
        <w:t xml:space="preserve">ork you perform in India. </w:t>
      </w:r>
      <w:r w:rsidR="001E191A" w:rsidRPr="0042674A">
        <w:rPr>
          <w:rFonts w:ascii="Times New Roman" w:hAnsi="Times New Roman" w:cs="Times New Roman"/>
          <w:color w:val="000000" w:themeColor="text1"/>
          <w:sz w:val="32"/>
          <w:szCs w:val="32"/>
        </w:rPr>
        <w:t xml:space="preserve">You have experience working both in </w:t>
      </w:r>
      <w:r w:rsidR="0076295A" w:rsidRPr="0042674A">
        <w:rPr>
          <w:rFonts w:ascii="Times New Roman" w:hAnsi="Times New Roman" w:cs="Times New Roman"/>
          <w:color w:val="000000" w:themeColor="text1"/>
          <w:sz w:val="32"/>
          <w:szCs w:val="32"/>
        </w:rPr>
        <w:t xml:space="preserve">the USA and in India. </w:t>
      </w:r>
      <w:r w:rsidRPr="0042674A">
        <w:rPr>
          <w:rFonts w:ascii="Times New Roman" w:hAnsi="Times New Roman" w:cs="Times New Roman"/>
          <w:color w:val="000000" w:themeColor="text1"/>
          <w:sz w:val="32"/>
          <w:szCs w:val="32"/>
        </w:rPr>
        <w:t>What are the challenges you face while discussing or convincing patients in India to undergo epilepsy surgery? How do you navigate them?</w:t>
      </w:r>
    </w:p>
    <w:p w:rsidR="00E02F75" w:rsidRPr="0042674A" w:rsidRDefault="00E02F75" w:rsidP="009425DE">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00195781" w:rsidRPr="0042674A">
        <w:rPr>
          <w:rFonts w:ascii="Times New Roman" w:hAnsi="Times New Roman" w:cs="Times New Roman"/>
          <w:color w:val="000000" w:themeColor="text1"/>
          <w:sz w:val="32"/>
          <w:szCs w:val="32"/>
        </w:rPr>
        <w:t>–</w:t>
      </w:r>
      <w:r w:rsidRPr="0042674A">
        <w:rPr>
          <w:rFonts w:ascii="Times New Roman" w:hAnsi="Times New Roman" w:cs="Times New Roman"/>
          <w:color w:val="000000" w:themeColor="text1"/>
          <w:sz w:val="32"/>
          <w:szCs w:val="32"/>
        </w:rPr>
        <w:t xml:space="preserve"> </w:t>
      </w:r>
      <w:proofErr w:type="gramStart"/>
      <w:r w:rsidR="00195781" w:rsidRPr="0042674A">
        <w:rPr>
          <w:rFonts w:ascii="Times New Roman" w:hAnsi="Times New Roman" w:cs="Times New Roman"/>
          <w:color w:val="000000" w:themeColor="text1"/>
          <w:sz w:val="32"/>
          <w:szCs w:val="32"/>
        </w:rPr>
        <w:t>In</w:t>
      </w:r>
      <w:proofErr w:type="gramEnd"/>
      <w:r w:rsidR="00195781" w:rsidRPr="0042674A">
        <w:rPr>
          <w:rFonts w:ascii="Times New Roman" w:hAnsi="Times New Roman" w:cs="Times New Roman"/>
          <w:color w:val="000000" w:themeColor="text1"/>
          <w:sz w:val="32"/>
          <w:szCs w:val="32"/>
        </w:rPr>
        <w:t xml:space="preserve"> India</w:t>
      </w:r>
      <w:r w:rsidR="00563FE5" w:rsidRPr="0042674A">
        <w:rPr>
          <w:rFonts w:ascii="Times New Roman" w:hAnsi="Times New Roman" w:cs="Times New Roman"/>
          <w:color w:val="000000" w:themeColor="text1"/>
          <w:sz w:val="32"/>
          <w:szCs w:val="32"/>
        </w:rPr>
        <w:t>,</w:t>
      </w:r>
      <w:r w:rsidR="00195781" w:rsidRPr="0042674A">
        <w:rPr>
          <w:rFonts w:ascii="Times New Roman" w:hAnsi="Times New Roman" w:cs="Times New Roman"/>
          <w:color w:val="000000" w:themeColor="text1"/>
          <w:sz w:val="32"/>
          <w:szCs w:val="32"/>
        </w:rPr>
        <w:t xml:space="preserve"> referrals for surgery are rather delayed. </w:t>
      </w:r>
      <w:r w:rsidR="00BE5880" w:rsidRPr="0042674A">
        <w:rPr>
          <w:rFonts w:ascii="Times New Roman" w:hAnsi="Times New Roman" w:cs="Times New Roman"/>
          <w:color w:val="000000" w:themeColor="text1"/>
          <w:sz w:val="32"/>
          <w:szCs w:val="32"/>
        </w:rPr>
        <w:t xml:space="preserve">There are many who take alternate systems of medicine and </w:t>
      </w:r>
      <w:r w:rsidR="00C832D0" w:rsidRPr="0042674A">
        <w:rPr>
          <w:rFonts w:ascii="Times New Roman" w:hAnsi="Times New Roman" w:cs="Times New Roman"/>
          <w:color w:val="000000" w:themeColor="text1"/>
          <w:sz w:val="32"/>
          <w:szCs w:val="32"/>
        </w:rPr>
        <w:t>general</w:t>
      </w:r>
      <w:r w:rsidR="00BE5880" w:rsidRPr="0042674A">
        <w:rPr>
          <w:rFonts w:ascii="Times New Roman" w:hAnsi="Times New Roman" w:cs="Times New Roman"/>
          <w:color w:val="000000" w:themeColor="text1"/>
          <w:sz w:val="32"/>
          <w:szCs w:val="32"/>
        </w:rPr>
        <w:t xml:space="preserve"> physicians and pediatricians keep trying one A</w:t>
      </w:r>
      <w:r w:rsidR="00763753" w:rsidRPr="0042674A">
        <w:rPr>
          <w:rFonts w:ascii="Times New Roman" w:hAnsi="Times New Roman" w:cs="Times New Roman"/>
          <w:color w:val="000000" w:themeColor="text1"/>
          <w:sz w:val="32"/>
          <w:szCs w:val="32"/>
        </w:rPr>
        <w:t xml:space="preserve">nti </w:t>
      </w:r>
      <w:proofErr w:type="spellStart"/>
      <w:r w:rsidR="00BE5880" w:rsidRPr="0042674A">
        <w:rPr>
          <w:rFonts w:ascii="Times New Roman" w:hAnsi="Times New Roman" w:cs="Times New Roman"/>
          <w:color w:val="000000" w:themeColor="text1"/>
          <w:sz w:val="32"/>
          <w:szCs w:val="32"/>
        </w:rPr>
        <w:t>C</w:t>
      </w:r>
      <w:r w:rsidR="00763753" w:rsidRPr="0042674A">
        <w:rPr>
          <w:rFonts w:ascii="Times New Roman" w:hAnsi="Times New Roman" w:cs="Times New Roman"/>
          <w:color w:val="000000" w:themeColor="text1"/>
          <w:sz w:val="32"/>
          <w:szCs w:val="32"/>
        </w:rPr>
        <w:t>onvulsant</w:t>
      </w:r>
      <w:proofErr w:type="spellEnd"/>
      <w:r w:rsidR="00763753" w:rsidRPr="0042674A">
        <w:rPr>
          <w:rFonts w:ascii="Times New Roman" w:hAnsi="Times New Roman" w:cs="Times New Roman"/>
          <w:color w:val="000000" w:themeColor="text1"/>
          <w:sz w:val="32"/>
          <w:szCs w:val="32"/>
        </w:rPr>
        <w:t xml:space="preserve"> </w:t>
      </w:r>
      <w:r w:rsidR="00BE5880" w:rsidRPr="0042674A">
        <w:rPr>
          <w:rFonts w:ascii="Times New Roman" w:hAnsi="Times New Roman" w:cs="Times New Roman"/>
          <w:color w:val="000000" w:themeColor="text1"/>
          <w:sz w:val="32"/>
          <w:szCs w:val="32"/>
        </w:rPr>
        <w:t>D</w:t>
      </w:r>
      <w:r w:rsidR="00763753" w:rsidRPr="0042674A">
        <w:rPr>
          <w:rFonts w:ascii="Times New Roman" w:hAnsi="Times New Roman" w:cs="Times New Roman"/>
          <w:color w:val="000000" w:themeColor="text1"/>
          <w:sz w:val="32"/>
          <w:szCs w:val="32"/>
        </w:rPr>
        <w:t>rug (ACD)</w:t>
      </w:r>
      <w:r w:rsidR="00BE5880" w:rsidRPr="0042674A">
        <w:rPr>
          <w:rFonts w:ascii="Times New Roman" w:hAnsi="Times New Roman" w:cs="Times New Roman"/>
          <w:color w:val="000000" w:themeColor="text1"/>
          <w:sz w:val="32"/>
          <w:szCs w:val="32"/>
        </w:rPr>
        <w:t xml:space="preserve"> after another resulting in further delay. </w:t>
      </w:r>
      <w:r w:rsidR="00C832D0" w:rsidRPr="0042674A">
        <w:rPr>
          <w:rFonts w:ascii="Times New Roman" w:hAnsi="Times New Roman" w:cs="Times New Roman"/>
          <w:color w:val="000000" w:themeColor="text1"/>
          <w:sz w:val="32"/>
          <w:szCs w:val="32"/>
        </w:rPr>
        <w:t>Sometimes kids are on 8 ACDs</w:t>
      </w:r>
      <w:r w:rsidR="00563FE5" w:rsidRPr="0042674A">
        <w:rPr>
          <w:rFonts w:ascii="Times New Roman" w:hAnsi="Times New Roman" w:cs="Times New Roman"/>
          <w:color w:val="000000" w:themeColor="text1"/>
          <w:sz w:val="32"/>
          <w:szCs w:val="32"/>
        </w:rPr>
        <w:t xml:space="preserve"> with adverse events to </w:t>
      </w:r>
      <w:proofErr w:type="gramStart"/>
      <w:r w:rsidR="00563FE5" w:rsidRPr="0042674A">
        <w:rPr>
          <w:rFonts w:ascii="Times New Roman" w:hAnsi="Times New Roman" w:cs="Times New Roman"/>
          <w:color w:val="000000" w:themeColor="text1"/>
          <w:sz w:val="32"/>
          <w:szCs w:val="32"/>
        </w:rPr>
        <w:t>these</w:t>
      </w:r>
      <w:r w:rsidR="00C832D0" w:rsidRPr="0042674A">
        <w:rPr>
          <w:rFonts w:ascii="Times New Roman" w:hAnsi="Times New Roman" w:cs="Times New Roman"/>
          <w:color w:val="000000" w:themeColor="text1"/>
          <w:sz w:val="32"/>
          <w:szCs w:val="32"/>
        </w:rPr>
        <w:t xml:space="preserve"> .</w:t>
      </w:r>
      <w:proofErr w:type="gramEnd"/>
      <w:r w:rsidR="00C832D0" w:rsidRPr="0042674A">
        <w:rPr>
          <w:rFonts w:ascii="Times New Roman" w:hAnsi="Times New Roman" w:cs="Times New Roman"/>
          <w:color w:val="000000" w:themeColor="text1"/>
          <w:sz w:val="32"/>
          <w:szCs w:val="32"/>
        </w:rPr>
        <w:t xml:space="preserve"> </w:t>
      </w:r>
      <w:r w:rsidR="00BC13D7" w:rsidRPr="0042674A">
        <w:rPr>
          <w:rFonts w:ascii="Times New Roman" w:hAnsi="Times New Roman" w:cs="Times New Roman"/>
          <w:color w:val="000000" w:themeColor="text1"/>
          <w:sz w:val="32"/>
          <w:szCs w:val="32"/>
        </w:rPr>
        <w:t>There are few centers performing pre</w:t>
      </w:r>
      <w:r w:rsidR="00563FE5" w:rsidRPr="0042674A">
        <w:rPr>
          <w:rFonts w:ascii="Times New Roman" w:hAnsi="Times New Roman" w:cs="Times New Roman"/>
          <w:color w:val="000000" w:themeColor="text1"/>
          <w:sz w:val="32"/>
          <w:szCs w:val="32"/>
        </w:rPr>
        <w:t>-</w:t>
      </w:r>
      <w:r w:rsidR="00BC13D7" w:rsidRPr="0042674A">
        <w:rPr>
          <w:rFonts w:ascii="Times New Roman" w:hAnsi="Times New Roman" w:cs="Times New Roman"/>
          <w:color w:val="000000" w:themeColor="text1"/>
          <w:sz w:val="32"/>
          <w:szCs w:val="32"/>
        </w:rPr>
        <w:t>surgical evaluation and epilepsy surgery</w:t>
      </w:r>
      <w:r w:rsidR="00563FE5" w:rsidRPr="0042674A">
        <w:rPr>
          <w:rFonts w:ascii="Times New Roman" w:hAnsi="Times New Roman" w:cs="Times New Roman"/>
          <w:color w:val="000000" w:themeColor="text1"/>
          <w:sz w:val="32"/>
          <w:szCs w:val="32"/>
        </w:rPr>
        <w:t xml:space="preserve"> in </w:t>
      </w:r>
      <w:proofErr w:type="gramStart"/>
      <w:r w:rsidR="00563FE5" w:rsidRPr="0042674A">
        <w:rPr>
          <w:rFonts w:ascii="Times New Roman" w:hAnsi="Times New Roman" w:cs="Times New Roman"/>
          <w:color w:val="000000" w:themeColor="text1"/>
          <w:sz w:val="32"/>
          <w:szCs w:val="32"/>
        </w:rPr>
        <w:t>India</w:t>
      </w:r>
      <w:r w:rsidR="00BC13D7" w:rsidRPr="0042674A">
        <w:rPr>
          <w:rFonts w:ascii="Times New Roman" w:hAnsi="Times New Roman" w:cs="Times New Roman"/>
          <w:color w:val="000000" w:themeColor="text1"/>
          <w:sz w:val="32"/>
          <w:szCs w:val="32"/>
        </w:rPr>
        <w:t xml:space="preserve"> .</w:t>
      </w:r>
      <w:proofErr w:type="gramEnd"/>
      <w:r w:rsidR="00BC13D7" w:rsidRPr="0042674A">
        <w:rPr>
          <w:rFonts w:ascii="Times New Roman" w:hAnsi="Times New Roman" w:cs="Times New Roman"/>
          <w:color w:val="000000" w:themeColor="text1"/>
          <w:sz w:val="32"/>
          <w:szCs w:val="32"/>
        </w:rPr>
        <w:t xml:space="preserve"> In fact a waiting list of one year or more for surgery was one of the main reasons </w:t>
      </w:r>
      <w:proofErr w:type="gramStart"/>
      <w:r w:rsidR="00BC13D7" w:rsidRPr="0042674A">
        <w:rPr>
          <w:rFonts w:ascii="Times New Roman" w:hAnsi="Times New Roman" w:cs="Times New Roman"/>
          <w:color w:val="000000" w:themeColor="text1"/>
          <w:sz w:val="32"/>
          <w:szCs w:val="32"/>
        </w:rPr>
        <w:t>our  ethics</w:t>
      </w:r>
      <w:proofErr w:type="gramEnd"/>
      <w:r w:rsidR="00BC13D7" w:rsidRPr="0042674A">
        <w:rPr>
          <w:rFonts w:ascii="Times New Roman" w:hAnsi="Times New Roman" w:cs="Times New Roman"/>
          <w:color w:val="000000" w:themeColor="text1"/>
          <w:sz w:val="32"/>
          <w:szCs w:val="32"/>
        </w:rPr>
        <w:t xml:space="preserve"> allowed  us to do this study. </w:t>
      </w:r>
      <w:r w:rsidR="00BE5880" w:rsidRPr="0042674A">
        <w:rPr>
          <w:rFonts w:ascii="Times New Roman" w:hAnsi="Times New Roman" w:cs="Times New Roman"/>
          <w:color w:val="000000" w:themeColor="text1"/>
          <w:sz w:val="32"/>
          <w:szCs w:val="32"/>
        </w:rPr>
        <w:t xml:space="preserve">Generating awareness at various forums like panels and conferences with medical professionals, also involving media and having a referral chain </w:t>
      </w:r>
      <w:proofErr w:type="gramStart"/>
      <w:r w:rsidR="00BE5880" w:rsidRPr="0042674A">
        <w:rPr>
          <w:rFonts w:ascii="Times New Roman" w:hAnsi="Times New Roman" w:cs="Times New Roman"/>
          <w:color w:val="000000" w:themeColor="text1"/>
          <w:sz w:val="32"/>
          <w:szCs w:val="32"/>
        </w:rPr>
        <w:t>helps .</w:t>
      </w:r>
      <w:proofErr w:type="gramEnd"/>
    </w:p>
    <w:p w:rsidR="0076295A" w:rsidRPr="0042674A" w:rsidRDefault="00E845D0">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w:t>
      </w:r>
      <w:r w:rsidR="0076295A" w:rsidRPr="0042674A">
        <w:rPr>
          <w:rFonts w:ascii="Times New Roman" w:hAnsi="Times New Roman" w:cs="Times New Roman"/>
          <w:color w:val="000000" w:themeColor="text1"/>
          <w:sz w:val="32"/>
          <w:szCs w:val="32"/>
        </w:rPr>
        <w:t>–</w:t>
      </w:r>
      <w:r w:rsidRPr="0042674A">
        <w:rPr>
          <w:rFonts w:ascii="Times New Roman" w:hAnsi="Times New Roman" w:cs="Times New Roman"/>
          <w:color w:val="000000" w:themeColor="text1"/>
          <w:sz w:val="32"/>
          <w:szCs w:val="32"/>
        </w:rPr>
        <w:t xml:space="preserve"> </w:t>
      </w:r>
      <w:r w:rsidR="00822238" w:rsidRPr="0042674A">
        <w:rPr>
          <w:rFonts w:ascii="Times New Roman" w:hAnsi="Times New Roman" w:cs="Times New Roman"/>
          <w:color w:val="000000" w:themeColor="text1"/>
          <w:sz w:val="32"/>
          <w:szCs w:val="32"/>
        </w:rPr>
        <w:t>It is the era where c</w:t>
      </w:r>
      <w:r w:rsidR="0076295A" w:rsidRPr="0042674A">
        <w:rPr>
          <w:rFonts w:ascii="Times New Roman" w:hAnsi="Times New Roman" w:cs="Times New Roman"/>
          <w:color w:val="000000" w:themeColor="text1"/>
          <w:sz w:val="32"/>
          <w:szCs w:val="32"/>
        </w:rPr>
        <w:t>linical research provides evidence based guidelines. What are some of the</w:t>
      </w:r>
      <w:r w:rsidRPr="0042674A">
        <w:rPr>
          <w:rFonts w:ascii="Times New Roman" w:hAnsi="Times New Roman" w:cs="Times New Roman"/>
          <w:color w:val="000000" w:themeColor="text1"/>
          <w:sz w:val="32"/>
          <w:szCs w:val="32"/>
        </w:rPr>
        <w:t xml:space="preserve"> challenges you face while performing research studies in India</w:t>
      </w:r>
    </w:p>
    <w:p w:rsidR="00E845D0" w:rsidRPr="0042674A" w:rsidRDefault="00E845D0" w:rsidP="009425DE">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proofErr w:type="gramStart"/>
      <w:r w:rsidRPr="0042674A">
        <w:rPr>
          <w:rFonts w:ascii="Times New Roman" w:hAnsi="Times New Roman" w:cs="Times New Roman"/>
          <w:color w:val="000000" w:themeColor="text1"/>
          <w:sz w:val="32"/>
          <w:szCs w:val="32"/>
        </w:rPr>
        <w:t>Tripathi</w:t>
      </w:r>
      <w:proofErr w:type="spellEnd"/>
      <w:r w:rsidR="001E191A" w:rsidRPr="0042674A">
        <w:rPr>
          <w:rFonts w:ascii="Times New Roman" w:hAnsi="Times New Roman" w:cs="Times New Roman"/>
          <w:color w:val="000000" w:themeColor="text1"/>
          <w:sz w:val="32"/>
          <w:szCs w:val="32"/>
        </w:rPr>
        <w:t xml:space="preserve"> </w:t>
      </w:r>
      <w:r w:rsidRPr="0042674A">
        <w:rPr>
          <w:rFonts w:ascii="Times New Roman" w:hAnsi="Times New Roman" w:cs="Times New Roman"/>
          <w:color w:val="000000" w:themeColor="text1"/>
          <w:sz w:val="32"/>
          <w:szCs w:val="32"/>
        </w:rPr>
        <w:t xml:space="preserve"> </w:t>
      </w:r>
      <w:r w:rsidR="00BE5880" w:rsidRPr="0042674A">
        <w:rPr>
          <w:rFonts w:ascii="Times New Roman" w:hAnsi="Times New Roman" w:cs="Times New Roman"/>
          <w:color w:val="000000" w:themeColor="text1"/>
          <w:sz w:val="32"/>
          <w:szCs w:val="32"/>
        </w:rPr>
        <w:t>–</w:t>
      </w:r>
      <w:proofErr w:type="gramEnd"/>
      <w:r w:rsidRPr="0042674A">
        <w:rPr>
          <w:rFonts w:ascii="Times New Roman" w:hAnsi="Times New Roman" w:cs="Times New Roman"/>
          <w:color w:val="000000" w:themeColor="text1"/>
          <w:sz w:val="32"/>
          <w:szCs w:val="32"/>
        </w:rPr>
        <w:t xml:space="preserve"> </w:t>
      </w:r>
      <w:r w:rsidR="00BE5880" w:rsidRPr="0042674A">
        <w:rPr>
          <w:rFonts w:ascii="Times New Roman" w:hAnsi="Times New Roman" w:cs="Times New Roman"/>
          <w:color w:val="000000" w:themeColor="text1"/>
          <w:sz w:val="32"/>
          <w:szCs w:val="32"/>
        </w:rPr>
        <w:t xml:space="preserve">Research </w:t>
      </w:r>
      <w:r w:rsidR="00563FE5" w:rsidRPr="0042674A">
        <w:rPr>
          <w:rFonts w:ascii="Times New Roman" w:hAnsi="Times New Roman" w:cs="Times New Roman"/>
          <w:color w:val="000000" w:themeColor="text1"/>
          <w:sz w:val="32"/>
          <w:szCs w:val="32"/>
        </w:rPr>
        <w:t xml:space="preserve">in India </w:t>
      </w:r>
      <w:r w:rsidR="00BE5880" w:rsidRPr="0042674A">
        <w:rPr>
          <w:rFonts w:ascii="Times New Roman" w:hAnsi="Times New Roman" w:cs="Times New Roman"/>
          <w:color w:val="000000" w:themeColor="text1"/>
          <w:sz w:val="32"/>
          <w:szCs w:val="32"/>
        </w:rPr>
        <w:t xml:space="preserve">is to be done on </w:t>
      </w:r>
      <w:r w:rsidR="009425DE" w:rsidRPr="0042674A">
        <w:rPr>
          <w:rFonts w:ascii="Times New Roman" w:hAnsi="Times New Roman" w:cs="Times New Roman"/>
          <w:color w:val="000000" w:themeColor="text1"/>
          <w:sz w:val="32"/>
          <w:szCs w:val="32"/>
        </w:rPr>
        <w:t>personal</w:t>
      </w:r>
      <w:r w:rsidR="00BE5880" w:rsidRPr="0042674A">
        <w:rPr>
          <w:rFonts w:ascii="Times New Roman" w:hAnsi="Times New Roman" w:cs="Times New Roman"/>
          <w:color w:val="000000" w:themeColor="text1"/>
          <w:sz w:val="32"/>
          <w:szCs w:val="32"/>
        </w:rPr>
        <w:t xml:space="preserve"> time . It is extra from the hectic clinical work. It is done mostly at academic ce</w:t>
      </w:r>
      <w:r w:rsidR="003339C6" w:rsidRPr="0042674A">
        <w:rPr>
          <w:rFonts w:ascii="Times New Roman" w:hAnsi="Times New Roman" w:cs="Times New Roman"/>
          <w:color w:val="000000" w:themeColor="text1"/>
          <w:sz w:val="32"/>
          <w:szCs w:val="32"/>
        </w:rPr>
        <w:t xml:space="preserve">nters as ours at AIIMS. Having </w:t>
      </w:r>
      <w:proofErr w:type="spellStart"/>
      <w:r w:rsidR="003339C6" w:rsidRPr="0042674A">
        <w:rPr>
          <w:rFonts w:ascii="Times New Roman" w:hAnsi="Times New Roman" w:cs="Times New Roman"/>
          <w:color w:val="000000" w:themeColor="text1"/>
          <w:sz w:val="32"/>
          <w:szCs w:val="32"/>
        </w:rPr>
        <w:t>Phd</w:t>
      </w:r>
      <w:proofErr w:type="spellEnd"/>
      <w:r w:rsidR="003339C6" w:rsidRPr="0042674A">
        <w:rPr>
          <w:rFonts w:ascii="Times New Roman" w:hAnsi="Times New Roman" w:cs="Times New Roman"/>
          <w:color w:val="000000" w:themeColor="text1"/>
          <w:sz w:val="32"/>
          <w:szCs w:val="32"/>
        </w:rPr>
        <w:t xml:space="preserve"> programs help</w:t>
      </w:r>
      <w:r w:rsidR="00BE5880" w:rsidRPr="0042674A">
        <w:rPr>
          <w:rFonts w:ascii="Times New Roman" w:hAnsi="Times New Roman" w:cs="Times New Roman"/>
          <w:color w:val="000000" w:themeColor="text1"/>
          <w:sz w:val="32"/>
          <w:szCs w:val="32"/>
        </w:rPr>
        <w:t>. Fantastic ideas are there with clinicians but funding crunch and implementation</w:t>
      </w:r>
      <w:r w:rsidR="00141A97" w:rsidRPr="0042674A">
        <w:rPr>
          <w:rFonts w:ascii="Times New Roman" w:hAnsi="Times New Roman" w:cs="Times New Roman"/>
          <w:color w:val="000000" w:themeColor="text1"/>
          <w:sz w:val="32"/>
          <w:szCs w:val="32"/>
        </w:rPr>
        <w:t xml:space="preserve"> limit research</w:t>
      </w:r>
      <w:r w:rsidR="00BE5880" w:rsidRPr="0042674A">
        <w:rPr>
          <w:rFonts w:ascii="Times New Roman" w:hAnsi="Times New Roman" w:cs="Times New Roman"/>
          <w:color w:val="000000" w:themeColor="text1"/>
          <w:sz w:val="32"/>
          <w:szCs w:val="32"/>
        </w:rPr>
        <w:t>.</w:t>
      </w:r>
    </w:p>
    <w:p w:rsidR="008B7403" w:rsidRPr="0042674A" w:rsidRDefault="008B7403" w:rsidP="008B7403">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w:t>
      </w:r>
      <w:r w:rsidR="00F10316" w:rsidRPr="0042674A">
        <w:rPr>
          <w:rFonts w:ascii="Times New Roman" w:hAnsi="Times New Roman" w:cs="Times New Roman"/>
          <w:color w:val="000000" w:themeColor="text1"/>
          <w:sz w:val="32"/>
          <w:szCs w:val="32"/>
        </w:rPr>
        <w:t>–</w:t>
      </w:r>
      <w:r w:rsidRPr="0042674A">
        <w:rPr>
          <w:rFonts w:ascii="Times New Roman" w:hAnsi="Times New Roman" w:cs="Times New Roman"/>
          <w:color w:val="000000" w:themeColor="text1"/>
          <w:sz w:val="32"/>
          <w:szCs w:val="32"/>
        </w:rPr>
        <w:t xml:space="preserve"> </w:t>
      </w:r>
      <w:r w:rsidR="00B97446" w:rsidRPr="0042674A">
        <w:rPr>
          <w:rFonts w:ascii="Times New Roman" w:hAnsi="Times New Roman" w:cs="Times New Roman"/>
          <w:color w:val="000000" w:themeColor="text1"/>
          <w:sz w:val="32"/>
          <w:szCs w:val="32"/>
        </w:rPr>
        <w:t xml:space="preserve">Truly inspiring work. </w:t>
      </w:r>
      <w:r w:rsidR="00F10316" w:rsidRPr="0042674A">
        <w:rPr>
          <w:rFonts w:ascii="Times New Roman" w:hAnsi="Times New Roman" w:cs="Times New Roman"/>
          <w:color w:val="000000" w:themeColor="text1"/>
          <w:sz w:val="32"/>
          <w:szCs w:val="32"/>
        </w:rPr>
        <w:t>Collaborating with AIIMS is an exciting prospect. Residents and fellows, including me are eager to know if there are such op</w:t>
      </w:r>
      <w:r w:rsidRPr="0042674A">
        <w:rPr>
          <w:rFonts w:ascii="Times New Roman" w:hAnsi="Times New Roman" w:cs="Times New Roman"/>
          <w:color w:val="000000" w:themeColor="text1"/>
          <w:sz w:val="32"/>
          <w:szCs w:val="32"/>
        </w:rPr>
        <w:t xml:space="preserve">portunities for clinical / research collaboration </w:t>
      </w:r>
      <w:r w:rsidR="0076295A" w:rsidRPr="0042674A">
        <w:rPr>
          <w:rFonts w:ascii="Times New Roman" w:hAnsi="Times New Roman" w:cs="Times New Roman"/>
          <w:color w:val="000000" w:themeColor="text1"/>
          <w:sz w:val="32"/>
          <w:szCs w:val="32"/>
        </w:rPr>
        <w:t>between the two countries?</w:t>
      </w:r>
    </w:p>
    <w:p w:rsidR="00E845D0" w:rsidRPr="0042674A" w:rsidRDefault="008B7403" w:rsidP="009425DE">
      <w:pPr>
        <w:pStyle w:val="ListParagraph"/>
        <w:numPr>
          <w:ilvl w:val="0"/>
          <w:numId w:val="1"/>
        </w:numPr>
        <w:rPr>
          <w:rFonts w:ascii="Times New Roman" w:hAnsi="Times New Roman" w:cs="Times New Roman"/>
          <w:color w:val="000000" w:themeColor="text1"/>
          <w:sz w:val="32"/>
          <w:szCs w:val="32"/>
        </w:rPr>
      </w:pPr>
      <w:proofErr w:type="spellStart"/>
      <w:r w:rsidRPr="0042674A">
        <w:rPr>
          <w:rFonts w:ascii="Times New Roman" w:hAnsi="Times New Roman" w:cs="Times New Roman"/>
          <w:color w:val="000000" w:themeColor="text1"/>
          <w:sz w:val="32"/>
          <w:szCs w:val="32"/>
        </w:rPr>
        <w:lastRenderedPageBreak/>
        <w:t>Dr</w:t>
      </w:r>
      <w:proofErr w:type="spellEnd"/>
      <w:r w:rsidRPr="0042674A">
        <w:rPr>
          <w:rFonts w:ascii="Times New Roman" w:hAnsi="Times New Roman" w:cs="Times New Roman"/>
          <w:color w:val="000000" w:themeColor="text1"/>
          <w:sz w:val="32"/>
          <w:szCs w:val="32"/>
        </w:rPr>
        <w:t xml:space="preserve"> </w:t>
      </w:r>
      <w:proofErr w:type="spellStart"/>
      <w:proofErr w:type="gramStart"/>
      <w:r w:rsidRPr="0042674A">
        <w:rPr>
          <w:rFonts w:ascii="Times New Roman" w:hAnsi="Times New Roman" w:cs="Times New Roman"/>
          <w:color w:val="000000" w:themeColor="text1"/>
          <w:sz w:val="32"/>
          <w:szCs w:val="32"/>
        </w:rPr>
        <w:t>Tripathi</w:t>
      </w:r>
      <w:proofErr w:type="spellEnd"/>
      <w:r w:rsidR="00F40564" w:rsidRPr="0042674A">
        <w:rPr>
          <w:rFonts w:ascii="Times New Roman" w:hAnsi="Times New Roman" w:cs="Times New Roman"/>
          <w:color w:val="000000" w:themeColor="text1"/>
          <w:sz w:val="32"/>
          <w:szCs w:val="32"/>
        </w:rPr>
        <w:t xml:space="preserve"> </w:t>
      </w:r>
      <w:r w:rsidRPr="0042674A">
        <w:rPr>
          <w:rFonts w:ascii="Times New Roman" w:hAnsi="Times New Roman" w:cs="Times New Roman"/>
          <w:color w:val="000000" w:themeColor="text1"/>
          <w:sz w:val="32"/>
          <w:szCs w:val="32"/>
        </w:rPr>
        <w:t xml:space="preserve"> –</w:t>
      </w:r>
      <w:proofErr w:type="gramEnd"/>
      <w:r w:rsidRPr="0042674A">
        <w:rPr>
          <w:rFonts w:ascii="Times New Roman" w:hAnsi="Times New Roman" w:cs="Times New Roman"/>
          <w:color w:val="000000" w:themeColor="text1"/>
          <w:sz w:val="32"/>
          <w:szCs w:val="32"/>
        </w:rPr>
        <w:t xml:space="preserve"> </w:t>
      </w:r>
      <w:r w:rsidR="00BE5880" w:rsidRPr="0042674A">
        <w:rPr>
          <w:rFonts w:ascii="Times New Roman" w:hAnsi="Times New Roman" w:cs="Times New Roman"/>
          <w:color w:val="000000" w:themeColor="text1"/>
          <w:sz w:val="32"/>
          <w:szCs w:val="32"/>
        </w:rPr>
        <w:t xml:space="preserve">Absolutely it is a must there is a lot to learn from the best of both worlds. This leads to better validity and confidence in the healing that we as doctors </w:t>
      </w:r>
      <w:r w:rsidR="002C4E01" w:rsidRPr="0042674A">
        <w:rPr>
          <w:rFonts w:ascii="Times New Roman" w:hAnsi="Times New Roman" w:cs="Times New Roman"/>
          <w:color w:val="000000" w:themeColor="text1"/>
          <w:sz w:val="32"/>
          <w:szCs w:val="32"/>
        </w:rPr>
        <w:t xml:space="preserve">would </w:t>
      </w:r>
      <w:r w:rsidR="00BE5880" w:rsidRPr="0042674A">
        <w:rPr>
          <w:rFonts w:ascii="Times New Roman" w:hAnsi="Times New Roman" w:cs="Times New Roman"/>
          <w:color w:val="000000" w:themeColor="text1"/>
          <w:sz w:val="32"/>
          <w:szCs w:val="32"/>
        </w:rPr>
        <w:t>want to do.</w:t>
      </w:r>
    </w:p>
    <w:p w:rsidR="0070166F" w:rsidRPr="0042674A" w:rsidRDefault="008B7403">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 xml:space="preserve">Shah – Thank you </w:t>
      </w:r>
      <w:proofErr w:type="spellStart"/>
      <w:r w:rsidRPr="0042674A">
        <w:rPr>
          <w:rFonts w:ascii="Times New Roman" w:hAnsi="Times New Roman" w:cs="Times New Roman"/>
          <w:color w:val="000000" w:themeColor="text1"/>
          <w:sz w:val="32"/>
          <w:szCs w:val="32"/>
        </w:rPr>
        <w:t>Dr</w:t>
      </w:r>
      <w:proofErr w:type="spellEnd"/>
      <w:r w:rsidRPr="0042674A">
        <w:rPr>
          <w:rFonts w:ascii="Times New Roman" w:hAnsi="Times New Roman" w:cs="Times New Roman"/>
          <w:color w:val="000000" w:themeColor="text1"/>
          <w:sz w:val="32"/>
          <w:szCs w:val="32"/>
        </w:rPr>
        <w:t xml:space="preserve"> </w:t>
      </w:r>
      <w:proofErr w:type="spellStart"/>
      <w:r w:rsidRPr="0042674A">
        <w:rPr>
          <w:rFonts w:ascii="Times New Roman" w:hAnsi="Times New Roman" w:cs="Times New Roman"/>
          <w:color w:val="000000" w:themeColor="text1"/>
          <w:sz w:val="32"/>
          <w:szCs w:val="32"/>
        </w:rPr>
        <w:t>Tripathi</w:t>
      </w:r>
      <w:proofErr w:type="spellEnd"/>
      <w:r w:rsidRPr="0042674A">
        <w:rPr>
          <w:rFonts w:ascii="Times New Roman" w:hAnsi="Times New Roman" w:cs="Times New Roman"/>
          <w:color w:val="000000" w:themeColor="text1"/>
          <w:sz w:val="32"/>
          <w:szCs w:val="32"/>
        </w:rPr>
        <w:t xml:space="preserve"> </w:t>
      </w:r>
      <w:r w:rsidR="001E191A" w:rsidRPr="0042674A">
        <w:rPr>
          <w:rFonts w:ascii="Times New Roman" w:hAnsi="Times New Roman" w:cs="Times New Roman"/>
          <w:color w:val="000000" w:themeColor="text1"/>
          <w:sz w:val="32"/>
          <w:szCs w:val="32"/>
        </w:rPr>
        <w:t xml:space="preserve">/ </w:t>
      </w:r>
      <w:proofErr w:type="spellStart"/>
      <w:r w:rsidR="001E191A" w:rsidRPr="0042674A">
        <w:rPr>
          <w:rFonts w:ascii="Times New Roman" w:hAnsi="Times New Roman" w:cs="Times New Roman"/>
          <w:color w:val="000000" w:themeColor="text1"/>
          <w:sz w:val="32"/>
          <w:szCs w:val="32"/>
        </w:rPr>
        <w:t>Dr</w:t>
      </w:r>
      <w:proofErr w:type="spellEnd"/>
      <w:r w:rsidR="001E191A" w:rsidRPr="0042674A">
        <w:rPr>
          <w:rFonts w:ascii="Times New Roman" w:hAnsi="Times New Roman" w:cs="Times New Roman"/>
          <w:color w:val="000000" w:themeColor="text1"/>
          <w:sz w:val="32"/>
          <w:szCs w:val="32"/>
        </w:rPr>
        <w:t xml:space="preserve"> Chandra </w:t>
      </w:r>
      <w:r w:rsidRPr="0042674A">
        <w:rPr>
          <w:rFonts w:ascii="Times New Roman" w:hAnsi="Times New Roman" w:cs="Times New Roman"/>
          <w:color w:val="000000" w:themeColor="text1"/>
          <w:sz w:val="32"/>
          <w:szCs w:val="32"/>
        </w:rPr>
        <w:t xml:space="preserve">for taking </w:t>
      </w:r>
      <w:r w:rsidR="00F10316" w:rsidRPr="0042674A">
        <w:rPr>
          <w:rFonts w:ascii="Times New Roman" w:hAnsi="Times New Roman" w:cs="Times New Roman"/>
          <w:color w:val="000000" w:themeColor="text1"/>
          <w:sz w:val="32"/>
          <w:szCs w:val="32"/>
        </w:rPr>
        <w:t xml:space="preserve">valuable </w:t>
      </w:r>
      <w:r w:rsidRPr="0042674A">
        <w:rPr>
          <w:rFonts w:ascii="Times New Roman" w:hAnsi="Times New Roman" w:cs="Times New Roman"/>
          <w:color w:val="000000" w:themeColor="text1"/>
          <w:sz w:val="32"/>
          <w:szCs w:val="32"/>
        </w:rPr>
        <w:t>time to share this inspiring work with our listeners and for continuing to inspire all the residents and fellows.</w:t>
      </w:r>
    </w:p>
    <w:p w:rsidR="00E02F75" w:rsidRPr="0042674A" w:rsidRDefault="00E02F75">
      <w:pPr>
        <w:rPr>
          <w:rFonts w:ascii="Times New Roman" w:hAnsi="Times New Roman" w:cs="Times New Roman"/>
          <w:color w:val="000000" w:themeColor="text1"/>
          <w:sz w:val="32"/>
          <w:szCs w:val="32"/>
        </w:rPr>
      </w:pPr>
      <w:r w:rsidRPr="0042674A">
        <w:rPr>
          <w:rFonts w:ascii="Times New Roman" w:hAnsi="Times New Roman" w:cs="Times New Roman"/>
          <w:color w:val="000000" w:themeColor="text1"/>
          <w:sz w:val="32"/>
          <w:szCs w:val="32"/>
        </w:rPr>
        <w:t>Thank you everyone for listening</w:t>
      </w:r>
      <w:r w:rsidR="00F10316" w:rsidRPr="0042674A">
        <w:rPr>
          <w:rFonts w:ascii="Times New Roman" w:hAnsi="Times New Roman" w:cs="Times New Roman"/>
          <w:color w:val="000000" w:themeColor="text1"/>
          <w:sz w:val="32"/>
          <w:szCs w:val="32"/>
        </w:rPr>
        <w:t xml:space="preserve"> to</w:t>
      </w:r>
      <w:r w:rsidRPr="0042674A">
        <w:rPr>
          <w:rFonts w:ascii="Times New Roman" w:hAnsi="Times New Roman" w:cs="Times New Roman"/>
          <w:color w:val="000000" w:themeColor="text1"/>
          <w:sz w:val="32"/>
          <w:szCs w:val="32"/>
        </w:rPr>
        <w:t xml:space="preserve"> our podcast today. Stay tuned for similar updates from the Association of Indian Neurologist</w:t>
      </w:r>
      <w:r w:rsidR="00F10316" w:rsidRPr="0042674A">
        <w:rPr>
          <w:rFonts w:ascii="Times New Roman" w:hAnsi="Times New Roman" w:cs="Times New Roman"/>
          <w:color w:val="000000" w:themeColor="text1"/>
          <w:sz w:val="32"/>
          <w:szCs w:val="32"/>
        </w:rPr>
        <w:t>s</w:t>
      </w:r>
      <w:r w:rsidRPr="0042674A">
        <w:rPr>
          <w:rFonts w:ascii="Times New Roman" w:hAnsi="Times New Roman" w:cs="Times New Roman"/>
          <w:color w:val="000000" w:themeColor="text1"/>
          <w:sz w:val="32"/>
          <w:szCs w:val="32"/>
        </w:rPr>
        <w:t xml:space="preserve"> in America (AINA).</w:t>
      </w:r>
      <w:r w:rsidR="00F10316" w:rsidRPr="0042674A">
        <w:rPr>
          <w:rFonts w:ascii="Times New Roman" w:hAnsi="Times New Roman" w:cs="Times New Roman"/>
          <w:color w:val="000000" w:themeColor="text1"/>
          <w:sz w:val="32"/>
          <w:szCs w:val="32"/>
        </w:rPr>
        <w:t xml:space="preserve"> </w:t>
      </w:r>
    </w:p>
    <w:p w:rsidR="00E02F75" w:rsidRPr="0042674A" w:rsidRDefault="00E02F75">
      <w:pPr>
        <w:rPr>
          <w:rFonts w:ascii="Times New Roman" w:hAnsi="Times New Roman" w:cs="Times New Roman"/>
          <w:color w:val="000000" w:themeColor="text1"/>
          <w:sz w:val="32"/>
          <w:szCs w:val="32"/>
        </w:rPr>
      </w:pPr>
    </w:p>
    <w:p w:rsidR="0070166F" w:rsidRPr="0042674A" w:rsidRDefault="0070166F">
      <w:pPr>
        <w:rPr>
          <w:rFonts w:ascii="Times New Roman" w:hAnsi="Times New Roman" w:cs="Times New Roman"/>
          <w:color w:val="000000" w:themeColor="text1"/>
          <w:sz w:val="32"/>
          <w:szCs w:val="32"/>
        </w:rPr>
      </w:pPr>
    </w:p>
    <w:sectPr w:rsidR="0070166F" w:rsidRPr="00426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52CEA"/>
    <w:multiLevelType w:val="hybridMultilevel"/>
    <w:tmpl w:val="7244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12"/>
    <w:rsid w:val="000668E4"/>
    <w:rsid w:val="00077ABC"/>
    <w:rsid w:val="00141A97"/>
    <w:rsid w:val="00195781"/>
    <w:rsid w:val="001E191A"/>
    <w:rsid w:val="002A4A95"/>
    <w:rsid w:val="002C4E01"/>
    <w:rsid w:val="00310B81"/>
    <w:rsid w:val="00327371"/>
    <w:rsid w:val="003339C6"/>
    <w:rsid w:val="0035504C"/>
    <w:rsid w:val="003D10BF"/>
    <w:rsid w:val="00422808"/>
    <w:rsid w:val="00425037"/>
    <w:rsid w:val="0042674A"/>
    <w:rsid w:val="00444012"/>
    <w:rsid w:val="004A3601"/>
    <w:rsid w:val="00563FE5"/>
    <w:rsid w:val="00567EE8"/>
    <w:rsid w:val="00592357"/>
    <w:rsid w:val="005F2506"/>
    <w:rsid w:val="00611C8E"/>
    <w:rsid w:val="00634F07"/>
    <w:rsid w:val="00635A21"/>
    <w:rsid w:val="006F790C"/>
    <w:rsid w:val="0070166F"/>
    <w:rsid w:val="007559A4"/>
    <w:rsid w:val="0076295A"/>
    <w:rsid w:val="00763753"/>
    <w:rsid w:val="008173D4"/>
    <w:rsid w:val="00822238"/>
    <w:rsid w:val="00841760"/>
    <w:rsid w:val="008574FD"/>
    <w:rsid w:val="00890B49"/>
    <w:rsid w:val="008B7403"/>
    <w:rsid w:val="00906812"/>
    <w:rsid w:val="009137ED"/>
    <w:rsid w:val="009228DF"/>
    <w:rsid w:val="009425DE"/>
    <w:rsid w:val="009D664E"/>
    <w:rsid w:val="00A03E25"/>
    <w:rsid w:val="00A16D41"/>
    <w:rsid w:val="00A33D3F"/>
    <w:rsid w:val="00A551A4"/>
    <w:rsid w:val="00A90ACB"/>
    <w:rsid w:val="00AC24CF"/>
    <w:rsid w:val="00B2710D"/>
    <w:rsid w:val="00B32CDF"/>
    <w:rsid w:val="00B362F2"/>
    <w:rsid w:val="00B45610"/>
    <w:rsid w:val="00B97446"/>
    <w:rsid w:val="00BB127E"/>
    <w:rsid w:val="00BB6789"/>
    <w:rsid w:val="00BC13D7"/>
    <w:rsid w:val="00BE5880"/>
    <w:rsid w:val="00C056FA"/>
    <w:rsid w:val="00C832D0"/>
    <w:rsid w:val="00CA374A"/>
    <w:rsid w:val="00CA451E"/>
    <w:rsid w:val="00CE0EF8"/>
    <w:rsid w:val="00D21ABD"/>
    <w:rsid w:val="00D37463"/>
    <w:rsid w:val="00E02F75"/>
    <w:rsid w:val="00E753B1"/>
    <w:rsid w:val="00E845D0"/>
    <w:rsid w:val="00EC61F9"/>
    <w:rsid w:val="00F10316"/>
    <w:rsid w:val="00F40564"/>
    <w:rsid w:val="00F4236B"/>
    <w:rsid w:val="00FD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F2D2B-44A6-47C2-BF49-BEB72A5C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hetdharia@gmail.com</dc:creator>
  <cp:keywords/>
  <dc:description/>
  <cp:lastModifiedBy>hetdharia@gmail.com</cp:lastModifiedBy>
  <cp:revision>9</cp:revision>
  <dcterms:created xsi:type="dcterms:W3CDTF">2018-01-22T04:18:00Z</dcterms:created>
  <dcterms:modified xsi:type="dcterms:W3CDTF">2018-01-30T07:36:00Z</dcterms:modified>
</cp:coreProperties>
</file>